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DAA72" w14:textId="77777777" w:rsidR="00621C10" w:rsidRPr="00AC667A" w:rsidRDefault="00F65FEE" w:rsidP="00AC6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lang w:eastAsia="ru-RU"/>
        </w:rPr>
      </w:pPr>
      <w:bookmarkStart w:id="0" w:name="_GoBack"/>
      <w:bookmarkEnd w:id="0"/>
      <w:r w:rsidRPr="00AC667A">
        <w:rPr>
          <w:rFonts w:ascii="Times New Roman" w:eastAsia="Times New Roman" w:hAnsi="Times New Roman" w:cs="Times New Roman"/>
          <w:b/>
          <w:bCs/>
          <w:lang w:eastAsia="ru-RU"/>
        </w:rPr>
        <w:t xml:space="preserve">ДОГОВОР </w:t>
      </w:r>
      <w:r w:rsidR="00621C10" w:rsidRPr="00AC667A">
        <w:rPr>
          <w:rFonts w:ascii="Times New Roman" w:eastAsia="Times New Roman" w:hAnsi="Times New Roman" w:cs="Times New Roman"/>
          <w:b/>
          <w:bCs/>
          <w:lang w:eastAsia="ru-RU"/>
        </w:rPr>
        <w:t xml:space="preserve">№ </w:t>
      </w:r>
      <w:r w:rsidR="00EE2B6F" w:rsidRPr="00AC667A">
        <w:rPr>
          <w:rFonts w:ascii="Times New Roman" w:eastAsia="Times New Roman" w:hAnsi="Times New Roman" w:cs="Times New Roman"/>
          <w:b/>
          <w:bCs/>
          <w:lang w:eastAsia="ru-RU"/>
        </w:rPr>
        <w:t>_____/___</w:t>
      </w:r>
      <w:r w:rsidR="00D8757F" w:rsidRPr="00AC667A">
        <w:rPr>
          <w:rFonts w:ascii="Times New Roman" w:eastAsia="Times New Roman" w:hAnsi="Times New Roman" w:cs="Times New Roman"/>
          <w:b/>
          <w:bCs/>
          <w:lang w:eastAsia="ru-RU"/>
        </w:rPr>
        <w:t>-ЮА</w:t>
      </w:r>
    </w:p>
    <w:p w14:paraId="65F0A33D" w14:textId="77777777" w:rsidR="0037697D" w:rsidRPr="00AC667A" w:rsidRDefault="00621C10" w:rsidP="00AC6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C667A">
        <w:rPr>
          <w:rFonts w:ascii="Times New Roman" w:eastAsia="Times New Roman" w:hAnsi="Times New Roman" w:cs="Times New Roman"/>
          <w:b/>
          <w:bCs/>
          <w:lang w:eastAsia="ru-RU"/>
        </w:rPr>
        <w:t xml:space="preserve">на обслуживание ВС </w:t>
      </w:r>
      <w:r w:rsidR="00EE2B6F" w:rsidRPr="00AC667A">
        <w:rPr>
          <w:rFonts w:ascii="Times New Roman" w:eastAsia="Times New Roman" w:hAnsi="Times New Roman" w:cs="Times New Roman"/>
          <w:b/>
          <w:bCs/>
          <w:lang w:eastAsia="ru-RU"/>
        </w:rPr>
        <w:t>___________________</w:t>
      </w:r>
    </w:p>
    <w:p w14:paraId="5BB35478" w14:textId="77777777" w:rsidR="00621C10" w:rsidRPr="00AC667A" w:rsidRDefault="00621C10" w:rsidP="00AC6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C667A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="0083628D" w:rsidRPr="00AC667A">
        <w:rPr>
          <w:rFonts w:ascii="Times New Roman" w:eastAsia="Times New Roman" w:hAnsi="Times New Roman" w:cs="Times New Roman"/>
          <w:b/>
          <w:bCs/>
          <w:lang w:eastAsia="ru-RU"/>
        </w:rPr>
        <w:t xml:space="preserve">международном </w:t>
      </w:r>
      <w:r w:rsidRPr="00AC667A">
        <w:rPr>
          <w:rFonts w:ascii="Times New Roman" w:eastAsia="Times New Roman" w:hAnsi="Times New Roman" w:cs="Times New Roman"/>
          <w:b/>
          <w:bCs/>
          <w:lang w:eastAsia="ru-RU"/>
        </w:rPr>
        <w:t xml:space="preserve">аэропорту </w:t>
      </w:r>
      <w:r w:rsidR="004E781F" w:rsidRPr="00AC667A">
        <w:rPr>
          <w:rFonts w:ascii="Times New Roman" w:eastAsia="Times New Roman" w:hAnsi="Times New Roman" w:cs="Times New Roman"/>
          <w:b/>
          <w:bCs/>
          <w:lang w:eastAsia="ru-RU"/>
        </w:rPr>
        <w:t>г</w:t>
      </w:r>
      <w:r w:rsidR="007C624D" w:rsidRPr="00AC667A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r w:rsidR="004E781F" w:rsidRPr="00AC667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b/>
          <w:bCs/>
          <w:lang w:eastAsia="ru-RU"/>
        </w:rPr>
        <w:t>Ханты-Мансийск</w:t>
      </w:r>
      <w:r w:rsidR="004E781F" w:rsidRPr="00AC667A">
        <w:rPr>
          <w:rFonts w:ascii="Times New Roman" w:eastAsia="Times New Roman" w:hAnsi="Times New Roman" w:cs="Times New Roman"/>
          <w:b/>
          <w:bCs/>
          <w:lang w:eastAsia="ru-RU"/>
        </w:rPr>
        <w:t>а</w:t>
      </w:r>
    </w:p>
    <w:p w14:paraId="09BC5C5C" w14:textId="77777777" w:rsidR="00BA05C2" w:rsidRPr="00AC667A" w:rsidRDefault="00BA05C2" w:rsidP="00AC6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A2FE3F4" w14:textId="77777777" w:rsidR="00621C10" w:rsidRPr="00AC667A" w:rsidRDefault="00621C10" w:rsidP="00AC6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C667A">
        <w:rPr>
          <w:rFonts w:ascii="Times New Roman" w:eastAsia="Times New Roman" w:hAnsi="Times New Roman" w:cs="Times New Roman"/>
          <w:b/>
          <w:lang w:eastAsia="ru-RU"/>
        </w:rPr>
        <w:t xml:space="preserve">г. Ханты-Мансийск                    </w:t>
      </w:r>
      <w:r w:rsidR="00AE11B0" w:rsidRPr="00AC667A">
        <w:rPr>
          <w:rFonts w:ascii="Times New Roman" w:eastAsia="Times New Roman" w:hAnsi="Times New Roman" w:cs="Times New Roman"/>
          <w:b/>
          <w:lang w:eastAsia="ru-RU"/>
        </w:rPr>
        <w:t xml:space="preserve">             </w:t>
      </w:r>
      <w:r w:rsidRPr="00AC667A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</w:t>
      </w:r>
      <w:r w:rsidR="00261978" w:rsidRPr="00AC667A">
        <w:rPr>
          <w:rFonts w:ascii="Times New Roman" w:eastAsia="Times New Roman" w:hAnsi="Times New Roman" w:cs="Times New Roman"/>
          <w:b/>
          <w:lang w:eastAsia="ru-RU"/>
        </w:rPr>
        <w:t xml:space="preserve">          </w:t>
      </w:r>
      <w:r w:rsidR="007E1D96" w:rsidRPr="00AC667A">
        <w:rPr>
          <w:rFonts w:ascii="Times New Roman" w:eastAsia="Times New Roman" w:hAnsi="Times New Roman" w:cs="Times New Roman"/>
          <w:b/>
          <w:lang w:eastAsia="ru-RU"/>
        </w:rPr>
        <w:t>«</w:t>
      </w:r>
      <w:r w:rsidR="00EE2B6F" w:rsidRPr="00AC667A">
        <w:rPr>
          <w:rFonts w:ascii="Times New Roman" w:eastAsia="Times New Roman" w:hAnsi="Times New Roman" w:cs="Times New Roman"/>
          <w:b/>
          <w:lang w:eastAsia="ru-RU"/>
        </w:rPr>
        <w:t>___</w:t>
      </w:r>
      <w:r w:rsidR="008B5B7F" w:rsidRPr="00AC667A">
        <w:rPr>
          <w:rFonts w:ascii="Times New Roman" w:eastAsia="Times New Roman" w:hAnsi="Times New Roman" w:cs="Times New Roman"/>
          <w:b/>
          <w:lang w:eastAsia="ru-RU"/>
        </w:rPr>
        <w:t>»</w:t>
      </w:r>
      <w:r w:rsidR="00A602B0" w:rsidRPr="00AC667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EE2B6F" w:rsidRPr="00AC667A">
        <w:rPr>
          <w:rFonts w:ascii="Times New Roman" w:eastAsia="Times New Roman" w:hAnsi="Times New Roman" w:cs="Times New Roman"/>
          <w:b/>
          <w:lang w:eastAsia="ru-RU"/>
        </w:rPr>
        <w:t>__________</w:t>
      </w:r>
      <w:r w:rsidR="008B5B7F" w:rsidRPr="00AC667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A602B0" w:rsidRPr="00AC667A">
        <w:rPr>
          <w:rFonts w:ascii="Times New Roman" w:eastAsia="Times New Roman" w:hAnsi="Times New Roman" w:cs="Times New Roman"/>
          <w:b/>
          <w:lang w:eastAsia="ru-RU"/>
        </w:rPr>
        <w:t>20</w:t>
      </w:r>
      <w:r w:rsidR="00EE2B6F" w:rsidRPr="00AC667A">
        <w:rPr>
          <w:rFonts w:ascii="Times New Roman" w:eastAsia="Times New Roman" w:hAnsi="Times New Roman" w:cs="Times New Roman"/>
          <w:b/>
          <w:lang w:eastAsia="ru-RU"/>
        </w:rPr>
        <w:t>___</w:t>
      </w:r>
      <w:r w:rsidRPr="00AC667A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14:paraId="3A48D9C3" w14:textId="77777777" w:rsidR="00AE11B0" w:rsidRPr="00AC667A" w:rsidRDefault="00AE11B0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7D6EAAE" w14:textId="77777777" w:rsidR="0083628D" w:rsidRPr="00AC667A" w:rsidRDefault="0083628D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b/>
          <w:bCs/>
          <w:lang w:eastAsia="ru-RU"/>
        </w:rPr>
        <w:t>Акционерное общество «Юграавиа»</w:t>
      </w:r>
      <w:r w:rsidR="005938AC">
        <w:rPr>
          <w:rFonts w:ascii="Times New Roman" w:eastAsia="Times New Roman" w:hAnsi="Times New Roman" w:cs="Times New Roman"/>
          <w:b/>
          <w:bCs/>
          <w:lang w:eastAsia="ru-RU"/>
        </w:rPr>
        <w:t xml:space="preserve"> (АО «Юграавиа»)</w:t>
      </w:r>
      <w:r w:rsidRPr="00AC667A">
        <w:rPr>
          <w:rFonts w:ascii="Times New Roman" w:eastAsia="Times New Roman" w:hAnsi="Times New Roman" w:cs="Times New Roman"/>
          <w:b/>
          <w:bCs/>
          <w:lang w:eastAsia="ru-RU"/>
        </w:rPr>
        <w:t xml:space="preserve">,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именуемое в дальнейшем </w:t>
      </w:r>
      <w:r w:rsidRPr="00AC667A">
        <w:rPr>
          <w:rFonts w:ascii="Times New Roman" w:eastAsia="Times New Roman" w:hAnsi="Times New Roman" w:cs="Times New Roman"/>
          <w:b/>
          <w:bCs/>
          <w:lang w:eastAsia="ru-RU"/>
        </w:rPr>
        <w:t>«Аэропорт»,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в лице Генерального директора 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>Качуры Александра Юрьевича</w:t>
      </w:r>
      <w:r w:rsidRPr="00AC667A">
        <w:rPr>
          <w:rFonts w:ascii="Times New Roman" w:eastAsia="Times New Roman" w:hAnsi="Times New Roman" w:cs="Times New Roman"/>
          <w:iCs/>
          <w:lang w:eastAsia="ru-RU"/>
        </w:rPr>
        <w:t xml:space="preserve">,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действующего на основании Устава, с одной стороны, и </w:t>
      </w:r>
    </w:p>
    <w:p w14:paraId="2AF5CAB6" w14:textId="77777777" w:rsidR="00CA0334" w:rsidRPr="00AC667A" w:rsidRDefault="00EE2B6F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b/>
          <w:bCs/>
          <w:lang w:eastAsia="ru-RU"/>
        </w:rPr>
        <w:t>___________________________</w:t>
      </w:r>
      <w:r w:rsidR="00CA0334" w:rsidRPr="00AC667A">
        <w:rPr>
          <w:rFonts w:ascii="Times New Roman" w:eastAsia="Times New Roman" w:hAnsi="Times New Roman" w:cs="Times New Roman"/>
          <w:b/>
          <w:lang w:eastAsia="ru-RU"/>
        </w:rPr>
        <w:t xml:space="preserve">, </w:t>
      </w:r>
      <w:r w:rsidR="00CA0334" w:rsidRPr="00AC667A">
        <w:rPr>
          <w:rFonts w:ascii="Times New Roman" w:eastAsia="Times New Roman" w:hAnsi="Times New Roman" w:cs="Times New Roman"/>
          <w:lang w:eastAsia="ru-RU"/>
        </w:rPr>
        <w:t xml:space="preserve">именуемое в дальнейшем </w:t>
      </w:r>
      <w:r w:rsidR="00CA0334" w:rsidRPr="00AC667A">
        <w:rPr>
          <w:rFonts w:ascii="Times New Roman" w:eastAsia="Times New Roman" w:hAnsi="Times New Roman" w:cs="Times New Roman"/>
          <w:b/>
          <w:bCs/>
          <w:lang w:eastAsia="ru-RU"/>
        </w:rPr>
        <w:t>«Перевозчик»</w:t>
      </w:r>
      <w:r w:rsidR="00CA0334" w:rsidRPr="00AC667A">
        <w:rPr>
          <w:rFonts w:ascii="Times New Roman" w:eastAsia="Times New Roman" w:hAnsi="Times New Roman" w:cs="Times New Roman"/>
          <w:lang w:eastAsia="ru-RU"/>
        </w:rPr>
        <w:t xml:space="preserve">, в лице </w:t>
      </w:r>
      <w:r w:rsidRPr="00AC667A">
        <w:rPr>
          <w:rFonts w:ascii="Times New Roman" w:eastAsia="Times New Roman" w:hAnsi="Times New Roman" w:cs="Times New Roman"/>
          <w:lang w:eastAsia="ru-RU"/>
        </w:rPr>
        <w:t>______________________________</w:t>
      </w:r>
      <w:r w:rsidR="00CA0334" w:rsidRPr="00AC667A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Pr="00AC667A">
        <w:rPr>
          <w:rFonts w:ascii="Times New Roman" w:eastAsia="Times New Roman" w:hAnsi="Times New Roman" w:cs="Times New Roman"/>
          <w:lang w:eastAsia="ru-RU"/>
        </w:rPr>
        <w:t>______________________</w:t>
      </w:r>
      <w:r w:rsidR="00CA0334" w:rsidRPr="00AC667A">
        <w:rPr>
          <w:rFonts w:ascii="Times New Roman" w:eastAsia="Times New Roman" w:hAnsi="Times New Roman" w:cs="Times New Roman"/>
          <w:lang w:eastAsia="ru-RU"/>
        </w:rPr>
        <w:t xml:space="preserve">, с другой стороны, </w:t>
      </w:r>
      <w:r w:rsidR="005938AC" w:rsidRPr="005938AC">
        <w:rPr>
          <w:rFonts w:ascii="Times New Roman" w:eastAsia="Times New Roman" w:hAnsi="Times New Roman" w:cs="Times New Roman"/>
          <w:lang w:eastAsia="ru-RU"/>
        </w:rPr>
        <w:t xml:space="preserve">далее совместно именуемые «Стороны», а по отдельности – «Сторона», </w:t>
      </w:r>
      <w:r w:rsidR="00CA0334" w:rsidRPr="00AC667A">
        <w:rPr>
          <w:rFonts w:ascii="Times New Roman" w:eastAsia="Times New Roman" w:hAnsi="Times New Roman" w:cs="Times New Roman"/>
          <w:lang w:eastAsia="ru-RU"/>
        </w:rPr>
        <w:t>заключили настоящий договор о нижеследующем:</w:t>
      </w:r>
    </w:p>
    <w:p w14:paraId="326E761E" w14:textId="77777777" w:rsidR="00621C10" w:rsidRPr="00AC667A" w:rsidRDefault="00621C10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2B63A1C" w14:textId="77777777" w:rsidR="00D66303" w:rsidRPr="00AC667A" w:rsidRDefault="00D66303" w:rsidP="00AC667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b/>
          <w:bCs/>
          <w:lang w:eastAsia="ru-RU"/>
        </w:rPr>
        <w:t>ТЕРМИНЫ И ОПРЕДЕЛЕНИЯ</w:t>
      </w:r>
    </w:p>
    <w:p w14:paraId="5F8766FD" w14:textId="03AE8243" w:rsidR="000F51F6" w:rsidRPr="000F51F6" w:rsidRDefault="000F51F6" w:rsidP="000F51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Главный оператор – л</w:t>
      </w:r>
      <w:r w:rsidRPr="000F51F6">
        <w:rPr>
          <w:rFonts w:ascii="Times New Roman" w:eastAsia="Times New Roman" w:hAnsi="Times New Roman" w:cs="Times New Roman"/>
          <w:lang w:eastAsia="ru-RU"/>
        </w:rPr>
        <w:t>ицо, владеющее аэродромом гражданской авиации на праве собственности, на условиях аренды или на ином законном основании, эксплуатирующее такой аэродром в целях обеспечения взлета, посадки, руления и стоянки гражданских воздушных судов, имеющее свидетельство о государственной регистрации аэродрома (вертодрома)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37B2AD59" w14:textId="77777777" w:rsidR="008015E3" w:rsidRPr="00AC667A" w:rsidRDefault="0022705E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 xml:space="preserve">Перевозчик – </w:t>
      </w:r>
      <w:r w:rsidR="008015E3" w:rsidRPr="00AC667A">
        <w:rPr>
          <w:rFonts w:ascii="Times New Roman" w:hAnsi="Times New Roman" w:cs="Times New Roman"/>
        </w:rPr>
        <w:t>авиаперевозчики, осуществляющие регулярные и нерегулярные авиаперевозки, эксплуатанты воздушных судов (эксплуатанты), а также иные лица, за исключением пассажиров, пользующиеся услугами в аэропортах или подавшие заявку</w:t>
      </w:r>
      <w:r w:rsidR="00C10436" w:rsidRPr="00AC667A">
        <w:rPr>
          <w:rFonts w:ascii="Times New Roman" w:hAnsi="Times New Roman" w:cs="Times New Roman"/>
        </w:rPr>
        <w:t xml:space="preserve"> на оказание услуг в аэропортах.</w:t>
      </w:r>
    </w:p>
    <w:p w14:paraId="5CB10E6A" w14:textId="77777777" w:rsidR="00D66303" w:rsidRPr="00AC667A" w:rsidRDefault="00D66303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 xml:space="preserve">АвиаГСМ – авиационные горюче-смазочные материалы и специальные жидкости. </w:t>
      </w:r>
    </w:p>
    <w:p w14:paraId="0F82E59B" w14:textId="1BAA32EE" w:rsidR="00D66303" w:rsidRPr="00AC667A" w:rsidRDefault="008B2295" w:rsidP="00AC66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А</w:t>
      </w:r>
      <w:r w:rsidR="00D66303" w:rsidRPr="00AC667A">
        <w:rPr>
          <w:rFonts w:ascii="Times New Roman" w:eastAsia="Times New Roman" w:hAnsi="Times New Roman" w:cs="Times New Roman"/>
          <w:lang w:eastAsia="ru-RU"/>
        </w:rPr>
        <w:t xml:space="preserve">кт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незаконного вмешательства (АНВ) </w:t>
      </w:r>
      <w:r w:rsidR="005938AC" w:rsidRPr="00AC667A">
        <w:rPr>
          <w:rFonts w:ascii="Times New Roman" w:eastAsia="Times New Roman" w:hAnsi="Times New Roman" w:cs="Times New Roman"/>
          <w:lang w:eastAsia="ru-RU"/>
        </w:rPr>
        <w:t>–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="000F51F6" w:rsidRPr="000F51F6">
        <w:rPr>
          <w:rFonts w:ascii="Times New Roman" w:eastAsia="Times New Roman" w:hAnsi="Times New Roman" w:cs="Times New Roman"/>
          <w:lang w:eastAsia="ru-RU"/>
        </w:rPr>
        <w:t>террористический акт, противоправное действие (бездействие), угрожающие безопасной деятельности транспортного комплекса, повлекшие за собой причинение вреда жизни и здоровью людей, материальный ущерб либо создавшие угрозу наступления таких последствий</w:t>
      </w:r>
      <w:r w:rsidRPr="00AC667A">
        <w:rPr>
          <w:rFonts w:ascii="Times New Roman" w:hAnsi="Times New Roman" w:cs="Times New Roman"/>
        </w:rPr>
        <w:t>.</w:t>
      </w:r>
    </w:p>
    <w:p w14:paraId="2BAF30C5" w14:textId="6B708EAE" w:rsidR="0022705E" w:rsidRPr="00AC667A" w:rsidRDefault="008B2295" w:rsidP="00AC66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C667A">
        <w:rPr>
          <w:rFonts w:ascii="Times New Roman" w:hAnsi="Times New Roman" w:cs="Times New Roman"/>
        </w:rPr>
        <w:t>В</w:t>
      </w:r>
      <w:r w:rsidR="0022705E" w:rsidRPr="00AC667A">
        <w:rPr>
          <w:rFonts w:ascii="Times New Roman" w:hAnsi="Times New Roman" w:cs="Times New Roman"/>
        </w:rPr>
        <w:t>оздушные суда</w:t>
      </w:r>
      <w:r w:rsidRPr="00AC667A">
        <w:rPr>
          <w:rFonts w:ascii="Times New Roman" w:hAnsi="Times New Roman" w:cs="Times New Roman"/>
        </w:rPr>
        <w:t xml:space="preserve"> (ВС) </w:t>
      </w:r>
      <w:r w:rsidR="005938AC" w:rsidRPr="00AC667A">
        <w:rPr>
          <w:rFonts w:ascii="Times New Roman" w:eastAsia="Times New Roman" w:hAnsi="Times New Roman" w:cs="Times New Roman"/>
          <w:lang w:eastAsia="ru-RU"/>
        </w:rPr>
        <w:t>–</w:t>
      </w:r>
      <w:r w:rsidR="0022705E" w:rsidRPr="00AC667A">
        <w:rPr>
          <w:rFonts w:ascii="Times New Roman" w:hAnsi="Times New Roman" w:cs="Times New Roman"/>
        </w:rPr>
        <w:t xml:space="preserve"> обслуживаемые Аэропортом и принадлежащие Перевоз</w:t>
      </w:r>
      <w:r w:rsidR="008B43E1" w:rsidRPr="00AC667A">
        <w:rPr>
          <w:rFonts w:ascii="Times New Roman" w:hAnsi="Times New Roman" w:cs="Times New Roman"/>
        </w:rPr>
        <w:t>чику на любом законном основании</w:t>
      </w:r>
      <w:r w:rsidR="0022705E" w:rsidRPr="00AC667A">
        <w:rPr>
          <w:rFonts w:ascii="Times New Roman" w:hAnsi="Times New Roman" w:cs="Times New Roman"/>
        </w:rPr>
        <w:t>, выполняющие рейсы под флагом Перевозчика через аэропорт Ханты-Мансийск</w:t>
      </w:r>
      <w:r w:rsidRPr="00AC667A">
        <w:rPr>
          <w:rFonts w:ascii="Times New Roman" w:hAnsi="Times New Roman" w:cs="Times New Roman"/>
        </w:rPr>
        <w:t>.</w:t>
      </w:r>
      <w:r w:rsidR="0022705E" w:rsidRPr="00AC667A">
        <w:rPr>
          <w:rFonts w:ascii="Times New Roman" w:hAnsi="Times New Roman" w:cs="Times New Roman"/>
        </w:rPr>
        <w:t xml:space="preserve"> </w:t>
      </w:r>
    </w:p>
    <w:p w14:paraId="7AEEB7A6" w14:textId="417193C6" w:rsidR="008B43E1" w:rsidRPr="00AC667A" w:rsidRDefault="0022705E" w:rsidP="00AC66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C667A">
        <w:rPr>
          <w:rFonts w:ascii="Times New Roman" w:hAnsi="Times New Roman" w:cs="Times New Roman"/>
        </w:rPr>
        <w:t xml:space="preserve">Транспортная </w:t>
      </w:r>
      <w:r w:rsidR="002308B8" w:rsidRPr="00AC667A">
        <w:rPr>
          <w:rFonts w:ascii="Times New Roman" w:hAnsi="Times New Roman" w:cs="Times New Roman"/>
        </w:rPr>
        <w:t>безопасность</w:t>
      </w:r>
      <w:r w:rsidRPr="00AC667A">
        <w:rPr>
          <w:rFonts w:ascii="Times New Roman" w:hAnsi="Times New Roman" w:cs="Times New Roman"/>
        </w:rPr>
        <w:t xml:space="preserve"> </w:t>
      </w:r>
      <w:r w:rsidR="005938AC" w:rsidRPr="00AC667A">
        <w:rPr>
          <w:rFonts w:ascii="Times New Roman" w:eastAsia="Times New Roman" w:hAnsi="Times New Roman" w:cs="Times New Roman"/>
          <w:lang w:eastAsia="ru-RU"/>
        </w:rPr>
        <w:t>–</w:t>
      </w:r>
      <w:r w:rsidR="005938AC">
        <w:rPr>
          <w:rFonts w:ascii="Times New Roman" w:eastAsia="Times New Roman" w:hAnsi="Times New Roman" w:cs="Times New Roman"/>
          <w:lang w:eastAsia="ru-RU"/>
        </w:rPr>
        <w:t xml:space="preserve"> </w:t>
      </w:r>
      <w:r w:rsidR="000F51F6" w:rsidRPr="000F51F6">
        <w:rPr>
          <w:rFonts w:ascii="Times New Roman" w:hAnsi="Times New Roman" w:cs="Times New Roman"/>
        </w:rPr>
        <w:t>состояние защищенности от актов незаконного вмешательства объектов транспортной инфраструктуры, в том числе антитеррористической защищенности объектов транспортной инфрас</w:t>
      </w:r>
      <w:r w:rsidR="000F51F6">
        <w:rPr>
          <w:rFonts w:ascii="Times New Roman" w:hAnsi="Times New Roman" w:cs="Times New Roman"/>
        </w:rPr>
        <w:t>труктуры, и транспортных средств</w:t>
      </w:r>
      <w:r w:rsidR="00C10436" w:rsidRPr="00AC667A">
        <w:rPr>
          <w:rFonts w:ascii="Times New Roman" w:hAnsi="Times New Roman" w:cs="Times New Roman"/>
        </w:rPr>
        <w:t>.</w:t>
      </w:r>
    </w:p>
    <w:p w14:paraId="33086373" w14:textId="3D3EDC96" w:rsidR="008B43E1" w:rsidRPr="00AC667A" w:rsidRDefault="00C10436" w:rsidP="00AC66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C667A">
        <w:rPr>
          <w:rFonts w:ascii="Times New Roman" w:hAnsi="Times New Roman" w:cs="Times New Roman"/>
        </w:rPr>
        <w:t>З</w:t>
      </w:r>
      <w:r w:rsidR="008B43E1" w:rsidRPr="00AC667A">
        <w:rPr>
          <w:rFonts w:ascii="Times New Roman" w:hAnsi="Times New Roman" w:cs="Times New Roman"/>
        </w:rPr>
        <w:t xml:space="preserve">она транспортной безопасности (ЗТБ) </w:t>
      </w:r>
      <w:r w:rsidR="005938AC" w:rsidRPr="00AC667A">
        <w:rPr>
          <w:rFonts w:ascii="Times New Roman" w:eastAsia="Times New Roman" w:hAnsi="Times New Roman" w:cs="Times New Roman"/>
          <w:lang w:eastAsia="ru-RU"/>
        </w:rPr>
        <w:t>–</w:t>
      </w:r>
      <w:r w:rsidR="008B43E1" w:rsidRPr="00AC667A">
        <w:rPr>
          <w:rFonts w:ascii="Times New Roman" w:hAnsi="Times New Roman" w:cs="Times New Roman"/>
        </w:rPr>
        <w:t xml:space="preserve"> объект транспортной инфраструктуры, его часть (наземная, подземная, воздушная, надводная), транспортное средство, для которых в соответствии с требованиями по обеспечению транспортной безопасности устанавливается особый режим допуска физических лиц, транспортных средств и перемещения грузов, багажа, ручной клади, личных вещей, иных материальных объектов, а также животных</w:t>
      </w:r>
      <w:r w:rsidRPr="00AC667A">
        <w:rPr>
          <w:rFonts w:ascii="Times New Roman" w:hAnsi="Times New Roman" w:cs="Times New Roman"/>
        </w:rPr>
        <w:t>.</w:t>
      </w:r>
    </w:p>
    <w:p w14:paraId="63DC0E43" w14:textId="2FA12F2D" w:rsidR="008B43E1" w:rsidRPr="00AC667A" w:rsidRDefault="00C10436" w:rsidP="00AC66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C667A">
        <w:rPr>
          <w:rFonts w:ascii="Times New Roman" w:hAnsi="Times New Roman" w:cs="Times New Roman"/>
        </w:rPr>
        <w:t>П</w:t>
      </w:r>
      <w:r w:rsidR="008B43E1" w:rsidRPr="00AC667A">
        <w:rPr>
          <w:rFonts w:ascii="Times New Roman" w:hAnsi="Times New Roman" w:cs="Times New Roman"/>
        </w:rPr>
        <w:t xml:space="preserve">одразделения транспортной безопасности (ПТБ) </w:t>
      </w:r>
      <w:r w:rsidR="005938AC" w:rsidRPr="00AC667A">
        <w:rPr>
          <w:rFonts w:ascii="Times New Roman" w:eastAsia="Times New Roman" w:hAnsi="Times New Roman" w:cs="Times New Roman"/>
          <w:lang w:eastAsia="ru-RU"/>
        </w:rPr>
        <w:t>–</w:t>
      </w:r>
      <w:r w:rsidR="008B43E1" w:rsidRPr="00AC667A">
        <w:rPr>
          <w:rFonts w:ascii="Times New Roman" w:hAnsi="Times New Roman" w:cs="Times New Roman"/>
        </w:rPr>
        <w:t xml:space="preserve"> осуществляющие защиту объектов транспортной инфраструктуры и транспортных средств от актов незаконного вмешательства (в том числе на основании договора с субъектом транспортной инфраструктуры) подразделения ведомственной охраны федеральных органов исполнительной власти в области транспорта и (или) аккредитованные для этой цели в установленном порядке юридические лица</w:t>
      </w:r>
      <w:r w:rsidRPr="00AC667A">
        <w:rPr>
          <w:rFonts w:ascii="Times New Roman" w:hAnsi="Times New Roman" w:cs="Times New Roman"/>
        </w:rPr>
        <w:t>.</w:t>
      </w:r>
    </w:p>
    <w:p w14:paraId="0C1C183B" w14:textId="559B8C2A" w:rsidR="0022705E" w:rsidRPr="00AC667A" w:rsidRDefault="0022705E" w:rsidP="00AC66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C667A">
        <w:rPr>
          <w:rFonts w:ascii="Times New Roman" w:hAnsi="Times New Roman" w:cs="Times New Roman"/>
        </w:rPr>
        <w:t xml:space="preserve">Воздушная перевозка </w:t>
      </w:r>
      <w:r w:rsidR="005938AC" w:rsidRPr="00AC667A">
        <w:rPr>
          <w:rFonts w:ascii="Times New Roman" w:eastAsia="Times New Roman" w:hAnsi="Times New Roman" w:cs="Times New Roman"/>
          <w:lang w:eastAsia="ru-RU"/>
        </w:rPr>
        <w:t>–</w:t>
      </w:r>
      <w:r w:rsidRPr="00AC667A">
        <w:rPr>
          <w:rFonts w:ascii="Times New Roman" w:hAnsi="Times New Roman" w:cs="Times New Roman"/>
        </w:rPr>
        <w:t xml:space="preserve">  перевозка пассажиров, багажа, груза на воздушных судах на основании и в соответствии с условиями договора воздушной перевозки.</w:t>
      </w:r>
    </w:p>
    <w:p w14:paraId="2CDA3486" w14:textId="4B5D17A6" w:rsidR="0022705E" w:rsidRPr="00AC667A" w:rsidRDefault="0022705E" w:rsidP="00AC66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C667A">
        <w:rPr>
          <w:rFonts w:ascii="Times New Roman" w:hAnsi="Times New Roman" w:cs="Times New Roman"/>
        </w:rPr>
        <w:t xml:space="preserve">Груз </w:t>
      </w:r>
      <w:r w:rsidR="005938AC" w:rsidRPr="00AC667A">
        <w:rPr>
          <w:rFonts w:ascii="Times New Roman" w:eastAsia="Times New Roman" w:hAnsi="Times New Roman" w:cs="Times New Roman"/>
          <w:lang w:eastAsia="ru-RU"/>
        </w:rPr>
        <w:t>–</w:t>
      </w:r>
      <w:r w:rsidRPr="00AC667A">
        <w:rPr>
          <w:rFonts w:ascii="Times New Roman" w:hAnsi="Times New Roman" w:cs="Times New Roman"/>
        </w:rPr>
        <w:t xml:space="preserve"> имущество, перевозимое или принятое к перевозке на воздушных судах согласно договору воздушной перевозки груза.</w:t>
      </w:r>
    </w:p>
    <w:p w14:paraId="4A1DCF26" w14:textId="4D6126D4" w:rsidR="0022705E" w:rsidRPr="00AC667A" w:rsidRDefault="0022705E" w:rsidP="00AC66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C667A">
        <w:rPr>
          <w:rFonts w:ascii="Times New Roman" w:hAnsi="Times New Roman" w:cs="Times New Roman"/>
        </w:rPr>
        <w:t xml:space="preserve">Маркировка </w:t>
      </w:r>
      <w:r w:rsidR="005938AC" w:rsidRPr="00AC667A">
        <w:rPr>
          <w:rFonts w:ascii="Times New Roman" w:eastAsia="Times New Roman" w:hAnsi="Times New Roman" w:cs="Times New Roman"/>
          <w:lang w:eastAsia="ru-RU"/>
        </w:rPr>
        <w:t>–</w:t>
      </w:r>
      <w:r w:rsidRPr="00AC667A">
        <w:rPr>
          <w:rFonts w:ascii="Times New Roman" w:hAnsi="Times New Roman" w:cs="Times New Roman"/>
        </w:rPr>
        <w:t xml:space="preserve"> текст, условные обозначения и рисунки на упаковке.</w:t>
      </w:r>
    </w:p>
    <w:p w14:paraId="74A0AFCE" w14:textId="231B5F98" w:rsidR="0022705E" w:rsidRPr="00AC667A" w:rsidRDefault="0022705E" w:rsidP="00AC66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C667A">
        <w:rPr>
          <w:rFonts w:ascii="Times New Roman" w:hAnsi="Times New Roman" w:cs="Times New Roman"/>
        </w:rPr>
        <w:t xml:space="preserve">Пассажир </w:t>
      </w:r>
      <w:r w:rsidR="005938AC" w:rsidRPr="00AC667A">
        <w:rPr>
          <w:rFonts w:ascii="Times New Roman" w:eastAsia="Times New Roman" w:hAnsi="Times New Roman" w:cs="Times New Roman"/>
          <w:lang w:eastAsia="ru-RU"/>
        </w:rPr>
        <w:t>–</w:t>
      </w:r>
      <w:r w:rsidRPr="00AC667A">
        <w:rPr>
          <w:rFonts w:ascii="Times New Roman" w:hAnsi="Times New Roman" w:cs="Times New Roman"/>
        </w:rPr>
        <w:t xml:space="preserve"> лицо, за исключением члена экипажа, которое перевозится или должно перевозиться на воздушном судне в соответствии с договором воздушной перевозки.</w:t>
      </w:r>
    </w:p>
    <w:p w14:paraId="53856B38" w14:textId="77777777" w:rsidR="00231AFA" w:rsidRPr="00AC667A" w:rsidRDefault="00DD3E85" w:rsidP="00AC66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C667A">
        <w:rPr>
          <w:rFonts w:ascii="Times New Roman" w:hAnsi="Times New Roman" w:cs="Times New Roman"/>
        </w:rPr>
        <w:t>Производственно-диспетчерская служба (ПДСП) – это центральное подразделение, координирующее всю работу служб аэропорта в единый производственный процесс.</w:t>
      </w:r>
    </w:p>
    <w:p w14:paraId="406F2713" w14:textId="6C2F161E" w:rsidR="0022705E" w:rsidRPr="00AC667A" w:rsidRDefault="0022705E" w:rsidP="00AC66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C667A">
        <w:rPr>
          <w:rFonts w:ascii="Times New Roman" w:hAnsi="Times New Roman" w:cs="Times New Roman"/>
        </w:rPr>
        <w:t xml:space="preserve">Рейс </w:t>
      </w:r>
      <w:r w:rsidR="005938AC" w:rsidRPr="00AC667A">
        <w:rPr>
          <w:rFonts w:ascii="Times New Roman" w:eastAsia="Times New Roman" w:hAnsi="Times New Roman" w:cs="Times New Roman"/>
          <w:lang w:eastAsia="ru-RU"/>
        </w:rPr>
        <w:t>–</w:t>
      </w:r>
      <w:r w:rsidRPr="00AC667A">
        <w:rPr>
          <w:rFonts w:ascii="Times New Roman" w:hAnsi="Times New Roman" w:cs="Times New Roman"/>
        </w:rPr>
        <w:t xml:space="preserve"> полет воздушного судна (по расписанию или вне расписания), выполняемый в одном направлении от начального до конечного пункта маршрута.</w:t>
      </w:r>
    </w:p>
    <w:p w14:paraId="033AD4AE" w14:textId="65707D2C" w:rsidR="008B2295" w:rsidRPr="00AC667A" w:rsidRDefault="0022705E" w:rsidP="00AC66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C667A">
        <w:rPr>
          <w:rFonts w:ascii="Times New Roman" w:hAnsi="Times New Roman" w:cs="Times New Roman"/>
        </w:rPr>
        <w:t xml:space="preserve">Рейс дополнительный </w:t>
      </w:r>
      <w:r w:rsidR="005938AC" w:rsidRPr="00AC667A">
        <w:rPr>
          <w:rFonts w:ascii="Times New Roman" w:eastAsia="Times New Roman" w:hAnsi="Times New Roman" w:cs="Times New Roman"/>
          <w:lang w:eastAsia="ru-RU"/>
        </w:rPr>
        <w:t>–</w:t>
      </w:r>
      <w:r w:rsidR="008B2295" w:rsidRPr="00AC667A">
        <w:rPr>
          <w:rFonts w:ascii="Times New Roman" w:hAnsi="Times New Roman" w:cs="Times New Roman"/>
        </w:rPr>
        <w:t xml:space="preserve"> </w:t>
      </w:r>
      <w:r w:rsidRPr="00AC667A">
        <w:rPr>
          <w:rFonts w:ascii="Times New Roman" w:hAnsi="Times New Roman" w:cs="Times New Roman"/>
        </w:rPr>
        <w:t xml:space="preserve">полет воздушного судна, выполняемый дополнительно к расписанию по тому же маршруту, по которому осуществляются регулярные рейсы. </w:t>
      </w:r>
    </w:p>
    <w:p w14:paraId="02FDC359" w14:textId="277EFFFD" w:rsidR="008B2295" w:rsidRPr="00AC667A" w:rsidRDefault="0022705E" w:rsidP="00AC66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C667A">
        <w:rPr>
          <w:rFonts w:ascii="Times New Roman" w:hAnsi="Times New Roman" w:cs="Times New Roman"/>
        </w:rPr>
        <w:t xml:space="preserve">Рейс по расписанию (регулярный) </w:t>
      </w:r>
      <w:r w:rsidR="005938AC" w:rsidRPr="00AC667A">
        <w:rPr>
          <w:rFonts w:ascii="Times New Roman" w:eastAsia="Times New Roman" w:hAnsi="Times New Roman" w:cs="Times New Roman"/>
          <w:lang w:eastAsia="ru-RU"/>
        </w:rPr>
        <w:t>–</w:t>
      </w:r>
      <w:r w:rsidR="008B2295" w:rsidRPr="00AC667A">
        <w:rPr>
          <w:rFonts w:ascii="Times New Roman" w:hAnsi="Times New Roman" w:cs="Times New Roman"/>
        </w:rPr>
        <w:t xml:space="preserve"> </w:t>
      </w:r>
      <w:r w:rsidRPr="00AC667A">
        <w:rPr>
          <w:rFonts w:ascii="Times New Roman" w:hAnsi="Times New Roman" w:cs="Times New Roman"/>
        </w:rPr>
        <w:t xml:space="preserve">полет воздушного судна, выполняемый по маршруту перевозки в соответствии с установленным расписанием. </w:t>
      </w:r>
    </w:p>
    <w:p w14:paraId="5C3BE049" w14:textId="4E2F622E" w:rsidR="00020071" w:rsidRPr="00AC667A" w:rsidRDefault="0022705E" w:rsidP="00AC66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C667A">
        <w:rPr>
          <w:rFonts w:ascii="Times New Roman" w:hAnsi="Times New Roman" w:cs="Times New Roman"/>
        </w:rPr>
        <w:t xml:space="preserve">Рейс чартерный </w:t>
      </w:r>
      <w:r w:rsidR="005938AC" w:rsidRPr="00AC667A">
        <w:rPr>
          <w:rFonts w:ascii="Times New Roman" w:eastAsia="Times New Roman" w:hAnsi="Times New Roman" w:cs="Times New Roman"/>
          <w:lang w:eastAsia="ru-RU"/>
        </w:rPr>
        <w:t>–</w:t>
      </w:r>
      <w:r w:rsidR="008B2295" w:rsidRPr="00AC667A">
        <w:rPr>
          <w:rFonts w:ascii="Times New Roman" w:hAnsi="Times New Roman" w:cs="Times New Roman"/>
        </w:rPr>
        <w:t xml:space="preserve"> </w:t>
      </w:r>
      <w:r w:rsidRPr="00AC667A">
        <w:rPr>
          <w:rFonts w:ascii="Times New Roman" w:hAnsi="Times New Roman" w:cs="Times New Roman"/>
        </w:rPr>
        <w:t>полет воздушного судна, выполняемый в соответствии с договором фрахтования воздушного судна.</w:t>
      </w:r>
    </w:p>
    <w:p w14:paraId="00182EC7" w14:textId="0AD64D50" w:rsidR="008B2295" w:rsidRPr="00AC667A" w:rsidRDefault="008B2295" w:rsidP="00AC66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AC667A">
        <w:rPr>
          <w:rFonts w:ascii="Times New Roman" w:eastAsia="Times New Roman" w:hAnsi="Times New Roman" w:cs="Times New Roman"/>
          <w:lang w:eastAsia="ru-RU"/>
        </w:rPr>
        <w:lastRenderedPageBreak/>
        <w:t xml:space="preserve">Взлетно-посадочная полоса (ВПП) </w:t>
      </w:r>
      <w:r w:rsidR="005938AC" w:rsidRPr="00AC667A">
        <w:rPr>
          <w:rFonts w:ascii="Times New Roman" w:eastAsia="Times New Roman" w:hAnsi="Times New Roman" w:cs="Times New Roman"/>
          <w:lang w:eastAsia="ru-RU"/>
        </w:rPr>
        <w:t>–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="006D73D6" w:rsidRPr="00AC667A">
        <w:rPr>
          <w:rFonts w:ascii="Times New Roman" w:hAnsi="Times New Roman" w:cs="Times New Roman"/>
          <w:bCs/>
        </w:rPr>
        <w:t>определенный прямоугольный участок сухопутного аэродрома, подготовленный для посадки и взлета воздушных судов</w:t>
      </w:r>
      <w:r w:rsidRPr="00AC667A">
        <w:rPr>
          <w:rFonts w:ascii="Times New Roman" w:hAnsi="Times New Roman" w:cs="Times New Roman"/>
          <w:shd w:val="clear" w:color="auto" w:fill="FFFFFF"/>
        </w:rPr>
        <w:t>.</w:t>
      </w:r>
    </w:p>
    <w:p w14:paraId="3AC74775" w14:textId="4C7120FB" w:rsidR="008B2295" w:rsidRPr="00AC667A" w:rsidRDefault="008B2295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hAnsi="Times New Roman" w:cs="Times New Roman"/>
          <w:shd w:val="clear" w:color="auto" w:fill="FFFFFF"/>
        </w:rPr>
        <w:t xml:space="preserve">Район аэродрома </w:t>
      </w:r>
      <w:r w:rsidR="005938AC" w:rsidRPr="00AC667A">
        <w:rPr>
          <w:rFonts w:ascii="Times New Roman" w:eastAsia="Times New Roman" w:hAnsi="Times New Roman" w:cs="Times New Roman"/>
          <w:lang w:eastAsia="ru-RU"/>
        </w:rPr>
        <w:t>–</w:t>
      </w:r>
      <w:r w:rsidRPr="00AC667A">
        <w:rPr>
          <w:rFonts w:ascii="Times New Roman" w:hAnsi="Times New Roman" w:cs="Times New Roman"/>
          <w:shd w:val="clear" w:color="auto" w:fill="FFFFFF"/>
        </w:rPr>
        <w:t xml:space="preserve"> часть воздушного пространства установленных размеров, предназначенная для организации выполнения аэродромных полетов, а также расположенный под ней участок земной или водной поверхности</w:t>
      </w:r>
      <w:r w:rsidR="008015E3" w:rsidRPr="00AC667A">
        <w:rPr>
          <w:rFonts w:ascii="Times New Roman" w:hAnsi="Times New Roman" w:cs="Times New Roman"/>
          <w:shd w:val="clear" w:color="auto" w:fill="FFFFFF"/>
        </w:rPr>
        <w:t xml:space="preserve"> (</w:t>
      </w:r>
      <w:r w:rsidR="005938AC">
        <w:rPr>
          <w:rFonts w:ascii="Times New Roman" w:hAnsi="Times New Roman" w:cs="Times New Roman"/>
          <w:shd w:val="clear" w:color="auto" w:fill="FFFFFF"/>
        </w:rPr>
        <w:t>р</w:t>
      </w:r>
      <w:r w:rsidR="008015E3" w:rsidRPr="00AC667A">
        <w:rPr>
          <w:rFonts w:ascii="Times New Roman" w:hAnsi="Times New Roman" w:cs="Times New Roman"/>
          <w:shd w:val="clear" w:color="auto" w:fill="FFFFFF"/>
        </w:rPr>
        <w:t>адиусом 50 км от контрольной точки)</w:t>
      </w:r>
      <w:r w:rsidR="00C72E41" w:rsidRPr="00AC667A">
        <w:rPr>
          <w:rFonts w:ascii="Times New Roman" w:hAnsi="Times New Roman" w:cs="Times New Roman"/>
          <w:shd w:val="clear" w:color="auto" w:fill="FFFFFF"/>
        </w:rPr>
        <w:t>.</w:t>
      </w:r>
    </w:p>
    <w:p w14:paraId="0A0D3212" w14:textId="77777777" w:rsidR="008B2295" w:rsidRPr="00AC667A" w:rsidRDefault="008B2295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37468022" w14:textId="77777777" w:rsidR="00C84E7C" w:rsidRPr="00AC667A" w:rsidRDefault="0083628D" w:rsidP="00AC6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C667A">
        <w:rPr>
          <w:rFonts w:ascii="Times New Roman" w:eastAsia="Times New Roman" w:hAnsi="Times New Roman" w:cs="Times New Roman"/>
          <w:b/>
          <w:bCs/>
          <w:lang w:eastAsia="ru-RU"/>
        </w:rPr>
        <w:t xml:space="preserve">1. </w:t>
      </w:r>
      <w:r w:rsidR="00621C10" w:rsidRPr="00AC667A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26AE568B" w14:textId="2B0B1FF1" w:rsidR="00C10436" w:rsidRPr="00AC667A" w:rsidRDefault="00C10436" w:rsidP="00AC667A">
      <w:pPr>
        <w:numPr>
          <w:ilvl w:val="1"/>
          <w:numId w:val="14"/>
        </w:numPr>
        <w:tabs>
          <w:tab w:val="clear" w:pos="3205"/>
          <w:tab w:val="num" w:pos="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C667A">
        <w:rPr>
          <w:rFonts w:ascii="Times New Roman" w:eastAsia="Times New Roman" w:hAnsi="Times New Roman" w:cs="Times New Roman"/>
          <w:bCs/>
          <w:lang w:eastAsia="ru-RU"/>
        </w:rPr>
        <w:t>Аэропорт обязуется оказывать Перевозчику услуги по аэропортовому и наземному обслуживанию воздушных судов (</w:t>
      </w:r>
      <w:r w:rsidR="005938AC">
        <w:rPr>
          <w:rFonts w:ascii="Times New Roman" w:eastAsia="Times New Roman" w:hAnsi="Times New Roman" w:cs="Times New Roman"/>
          <w:bCs/>
          <w:lang w:eastAsia="ru-RU"/>
        </w:rPr>
        <w:t xml:space="preserve">далее – </w:t>
      </w:r>
      <w:r w:rsidRPr="00AC667A">
        <w:rPr>
          <w:rFonts w:ascii="Times New Roman" w:eastAsia="Times New Roman" w:hAnsi="Times New Roman" w:cs="Times New Roman"/>
          <w:bCs/>
          <w:lang w:eastAsia="ru-RU"/>
        </w:rPr>
        <w:t>ВС), а Перевозчик – принимать и оплачивать эти услуги в порядке и на условиях, предусмотренных настоящим договором.</w:t>
      </w:r>
    </w:p>
    <w:p w14:paraId="093AE333" w14:textId="4329A182" w:rsidR="00BA05C2" w:rsidRPr="00AC667A" w:rsidRDefault="00BA05C2" w:rsidP="00AC667A">
      <w:pPr>
        <w:tabs>
          <w:tab w:val="num" w:pos="7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 xml:space="preserve">1.2. Место исполнения договора – </w:t>
      </w:r>
      <w:r w:rsidR="006E2E9F" w:rsidRPr="00AC667A">
        <w:rPr>
          <w:rFonts w:ascii="Times New Roman" w:eastAsia="Times New Roman" w:hAnsi="Times New Roman" w:cs="Times New Roman"/>
          <w:lang w:eastAsia="ru-RU"/>
        </w:rPr>
        <w:t>Р</w:t>
      </w:r>
      <w:r w:rsidR="005938AC">
        <w:rPr>
          <w:rFonts w:ascii="Times New Roman" w:eastAsia="Times New Roman" w:hAnsi="Times New Roman" w:cs="Times New Roman"/>
          <w:lang w:eastAsia="ru-RU"/>
        </w:rPr>
        <w:t>оссийская Федерация</w:t>
      </w:r>
      <w:r w:rsidR="006E2E9F" w:rsidRPr="00AC667A">
        <w:rPr>
          <w:rFonts w:ascii="Times New Roman" w:eastAsia="Times New Roman" w:hAnsi="Times New Roman" w:cs="Times New Roman"/>
          <w:lang w:eastAsia="ru-RU"/>
        </w:rPr>
        <w:t xml:space="preserve">, </w:t>
      </w:r>
      <w:r w:rsidR="005938AC">
        <w:rPr>
          <w:rFonts w:ascii="Times New Roman" w:eastAsia="Times New Roman" w:hAnsi="Times New Roman" w:cs="Times New Roman"/>
          <w:lang w:eastAsia="ru-RU"/>
        </w:rPr>
        <w:t xml:space="preserve">Ханты-Мансийский автономный округ </w:t>
      </w:r>
      <w:r w:rsidR="005938AC" w:rsidRPr="00AC667A">
        <w:rPr>
          <w:rFonts w:ascii="Times New Roman" w:eastAsia="Times New Roman" w:hAnsi="Times New Roman" w:cs="Times New Roman"/>
          <w:lang w:eastAsia="ru-RU"/>
        </w:rPr>
        <w:t>–</w:t>
      </w:r>
      <w:r w:rsidR="005938AC">
        <w:rPr>
          <w:rFonts w:ascii="Times New Roman" w:eastAsia="Times New Roman" w:hAnsi="Times New Roman" w:cs="Times New Roman"/>
          <w:lang w:eastAsia="ru-RU"/>
        </w:rPr>
        <w:t xml:space="preserve"> </w:t>
      </w:r>
      <w:r w:rsidR="006E2E9F" w:rsidRPr="00AC667A">
        <w:rPr>
          <w:rFonts w:ascii="Times New Roman" w:eastAsia="Times New Roman" w:hAnsi="Times New Roman" w:cs="Times New Roman"/>
          <w:lang w:eastAsia="ru-RU"/>
        </w:rPr>
        <w:t>Югра, г.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Ханты-Мансийск</w:t>
      </w:r>
      <w:r w:rsidR="008B43E1" w:rsidRPr="00AC667A">
        <w:rPr>
          <w:rFonts w:ascii="Times New Roman" w:eastAsia="Times New Roman" w:hAnsi="Times New Roman" w:cs="Times New Roman"/>
          <w:lang w:eastAsia="ru-RU"/>
        </w:rPr>
        <w:t>, терри</w:t>
      </w:r>
      <w:r w:rsidR="006E2E9F" w:rsidRPr="00AC667A">
        <w:rPr>
          <w:rFonts w:ascii="Times New Roman" w:eastAsia="Times New Roman" w:hAnsi="Times New Roman" w:cs="Times New Roman"/>
          <w:lang w:eastAsia="ru-RU"/>
        </w:rPr>
        <w:t>тория А</w:t>
      </w:r>
      <w:r w:rsidR="008B43E1" w:rsidRPr="00AC667A">
        <w:rPr>
          <w:rFonts w:ascii="Times New Roman" w:eastAsia="Times New Roman" w:hAnsi="Times New Roman" w:cs="Times New Roman"/>
          <w:lang w:eastAsia="ru-RU"/>
        </w:rPr>
        <w:t>эропорт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332AC0B1" w14:textId="57607A36" w:rsidR="00BA05C2" w:rsidRPr="00AC667A" w:rsidRDefault="00BA05C2" w:rsidP="00AC667A">
      <w:pPr>
        <w:tabs>
          <w:tab w:val="num" w:pos="7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1.3. Аэропорт и Перевозчик выполняют принятые обязательства в соотв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етствии с условиями настоящего д</w:t>
      </w:r>
      <w:r w:rsidRPr="00AC667A">
        <w:rPr>
          <w:rFonts w:ascii="Times New Roman" w:eastAsia="Times New Roman" w:hAnsi="Times New Roman" w:cs="Times New Roman"/>
          <w:lang w:eastAsia="ru-RU"/>
        </w:rPr>
        <w:t>оговора, действующим законодательством Р</w:t>
      </w:r>
      <w:r w:rsidR="005938AC">
        <w:rPr>
          <w:rFonts w:ascii="Times New Roman" w:eastAsia="Times New Roman" w:hAnsi="Times New Roman" w:cs="Times New Roman"/>
          <w:lang w:eastAsia="ru-RU"/>
        </w:rPr>
        <w:t>оссийской Федерации (далее – РФ)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, Воздушным </w:t>
      </w:r>
      <w:r w:rsidR="005938AC">
        <w:rPr>
          <w:rFonts w:ascii="Times New Roman" w:eastAsia="Times New Roman" w:hAnsi="Times New Roman" w:cs="Times New Roman"/>
          <w:lang w:eastAsia="ru-RU"/>
        </w:rPr>
        <w:t>к</w:t>
      </w:r>
      <w:r w:rsidRPr="00AC667A">
        <w:rPr>
          <w:rFonts w:ascii="Times New Roman" w:eastAsia="Times New Roman" w:hAnsi="Times New Roman" w:cs="Times New Roman"/>
          <w:lang w:eastAsia="ru-RU"/>
        </w:rPr>
        <w:t>одексом РФ, нормативными отраслевыми документами, приказам</w:t>
      </w:r>
      <w:r w:rsidR="008B43E1" w:rsidRPr="00AC667A">
        <w:rPr>
          <w:rFonts w:ascii="Times New Roman" w:eastAsia="Times New Roman" w:hAnsi="Times New Roman" w:cs="Times New Roman"/>
          <w:lang w:eastAsia="ru-RU"/>
        </w:rPr>
        <w:t>и и указаниями, действующими в г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ражданской авиации, отраслевыми стандартами, а также правилами, процедурами, регламентами, технологиями, инструкциями, установленными на воздушном транспорте и в </w:t>
      </w:r>
      <w:r w:rsidR="008B5B7F" w:rsidRPr="00AC667A">
        <w:rPr>
          <w:rFonts w:ascii="Times New Roman" w:eastAsia="Times New Roman" w:hAnsi="Times New Roman" w:cs="Times New Roman"/>
          <w:lang w:eastAsia="ru-RU"/>
        </w:rPr>
        <w:t xml:space="preserve">международном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аэропорту </w:t>
      </w:r>
      <w:r w:rsidR="004E781F" w:rsidRPr="00AC667A">
        <w:rPr>
          <w:rFonts w:ascii="Times New Roman" w:eastAsia="Times New Roman" w:hAnsi="Times New Roman" w:cs="Times New Roman"/>
          <w:lang w:eastAsia="ru-RU"/>
        </w:rPr>
        <w:t xml:space="preserve">г. </w:t>
      </w:r>
      <w:r w:rsidRPr="00AC667A">
        <w:rPr>
          <w:rFonts w:ascii="Times New Roman" w:eastAsia="Times New Roman" w:hAnsi="Times New Roman" w:cs="Times New Roman"/>
          <w:lang w:eastAsia="ru-RU"/>
        </w:rPr>
        <w:t>Ханты-Мансийск</w:t>
      </w:r>
      <w:r w:rsidR="004E781F" w:rsidRPr="00AC667A">
        <w:rPr>
          <w:rFonts w:ascii="Times New Roman" w:eastAsia="Times New Roman" w:hAnsi="Times New Roman" w:cs="Times New Roman"/>
          <w:lang w:eastAsia="ru-RU"/>
        </w:rPr>
        <w:t>а</w:t>
      </w:r>
      <w:r w:rsidRPr="00AC667A">
        <w:rPr>
          <w:rFonts w:ascii="Times New Roman" w:eastAsia="Times New Roman" w:hAnsi="Times New Roman" w:cs="Times New Roman"/>
          <w:lang w:eastAsia="ru-RU"/>
        </w:rPr>
        <w:t>.</w:t>
      </w:r>
    </w:p>
    <w:p w14:paraId="0A2F23BD" w14:textId="77777777" w:rsidR="00BA05C2" w:rsidRPr="00AC667A" w:rsidRDefault="00BA05C2" w:rsidP="00AC667A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D7AD08B" w14:textId="77777777" w:rsidR="00BA05C2" w:rsidRPr="00AC667A" w:rsidRDefault="0083628D" w:rsidP="00AC6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C667A">
        <w:rPr>
          <w:rFonts w:ascii="Times New Roman" w:eastAsia="Times New Roman" w:hAnsi="Times New Roman" w:cs="Times New Roman"/>
          <w:b/>
          <w:bCs/>
          <w:lang w:eastAsia="ru-RU"/>
        </w:rPr>
        <w:t xml:space="preserve">2. </w:t>
      </w:r>
      <w:r w:rsidR="00AB7F73" w:rsidRPr="00AC667A">
        <w:rPr>
          <w:rFonts w:ascii="Times New Roman" w:eastAsia="Times New Roman" w:hAnsi="Times New Roman" w:cs="Times New Roman"/>
          <w:b/>
          <w:bCs/>
          <w:lang w:eastAsia="ru-RU"/>
        </w:rPr>
        <w:t>ПРАВА И ОБЯЗАННОСТИ</w:t>
      </w:r>
      <w:r w:rsidR="00BA05C2" w:rsidRPr="00AC667A">
        <w:rPr>
          <w:rFonts w:ascii="Times New Roman" w:eastAsia="Times New Roman" w:hAnsi="Times New Roman" w:cs="Times New Roman"/>
          <w:b/>
          <w:bCs/>
          <w:lang w:eastAsia="ru-RU"/>
        </w:rPr>
        <w:t xml:space="preserve"> СТОРОН</w:t>
      </w:r>
    </w:p>
    <w:p w14:paraId="7B9F37E3" w14:textId="77777777" w:rsidR="00BA05C2" w:rsidRPr="00AC667A" w:rsidRDefault="00406310" w:rsidP="00AC667A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2</w:t>
      </w:r>
      <w:r w:rsidR="00D66303" w:rsidRPr="00AC667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.1</w:t>
      </w:r>
      <w:r w:rsidR="009B40F3" w:rsidRPr="00AC667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. </w:t>
      </w:r>
      <w:r w:rsidR="00BA05C2" w:rsidRPr="00AC667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Аэропорт обязан обеспечить:</w:t>
      </w:r>
    </w:p>
    <w:p w14:paraId="2630060A" w14:textId="2B3D4CC0" w:rsidR="00BA05C2" w:rsidRPr="00AC667A" w:rsidRDefault="00BA05C2" w:rsidP="00AC667A">
      <w:pPr>
        <w:numPr>
          <w:ilvl w:val="2"/>
          <w:numId w:val="5"/>
        </w:numPr>
        <w:tabs>
          <w:tab w:val="left" w:pos="540"/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Взлет-посадку включая:</w:t>
      </w:r>
    </w:p>
    <w:p w14:paraId="1B6469CE" w14:textId="77777777" w:rsidR="00BA05C2" w:rsidRPr="00AC667A" w:rsidRDefault="00BA05C2" w:rsidP="00AC667A">
      <w:pPr>
        <w:numPr>
          <w:ilvl w:val="0"/>
          <w:numId w:val="6"/>
        </w:numPr>
        <w:tabs>
          <w:tab w:val="left" w:pos="540"/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предоставление ВПП, рулежных дорожек, перронов;</w:t>
      </w:r>
    </w:p>
    <w:p w14:paraId="763BB1D7" w14:textId="77777777" w:rsidR="00BA05C2" w:rsidRPr="00AC667A" w:rsidRDefault="00BA05C2" w:rsidP="00AC667A">
      <w:pPr>
        <w:numPr>
          <w:ilvl w:val="0"/>
          <w:numId w:val="6"/>
        </w:numPr>
        <w:tabs>
          <w:tab w:val="left" w:pos="540"/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светотехническое обеспечение аэродрома;</w:t>
      </w:r>
    </w:p>
    <w:p w14:paraId="6B22732C" w14:textId="77777777" w:rsidR="00BA05C2" w:rsidRPr="00AC667A" w:rsidRDefault="00BA05C2" w:rsidP="00AC667A">
      <w:pPr>
        <w:numPr>
          <w:ilvl w:val="0"/>
          <w:numId w:val="6"/>
        </w:numPr>
        <w:tabs>
          <w:tab w:val="left" w:pos="540"/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наземное поисково-спасательное обеспечение в районе аэродрома</w:t>
      </w:r>
      <w:r w:rsidR="004A1AD1" w:rsidRPr="00AC667A">
        <w:rPr>
          <w:rFonts w:ascii="Times New Roman" w:eastAsia="Times New Roman" w:hAnsi="Times New Roman" w:cs="Times New Roman"/>
          <w:i/>
          <w:iCs/>
          <w:lang w:eastAsia="ru-RU"/>
        </w:rPr>
        <w:t>;</w:t>
      </w:r>
    </w:p>
    <w:p w14:paraId="23A958BF" w14:textId="77777777" w:rsidR="00BA05C2" w:rsidRPr="00AC667A" w:rsidRDefault="00BA05C2" w:rsidP="00AC667A">
      <w:pPr>
        <w:numPr>
          <w:ilvl w:val="0"/>
          <w:numId w:val="6"/>
        </w:numPr>
        <w:tabs>
          <w:tab w:val="left" w:pos="54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аварийно-спасательное и противопожарное обеспечение на аэродроме и в районе аэродрома, согласно </w:t>
      </w:r>
      <w:r w:rsidR="004E781F" w:rsidRPr="00AC667A">
        <w:rPr>
          <w:rFonts w:ascii="Times New Roman" w:eastAsia="Times New Roman" w:hAnsi="Times New Roman" w:cs="Times New Roman"/>
          <w:i/>
          <w:iCs/>
          <w:lang w:eastAsia="ru-RU"/>
        </w:rPr>
        <w:t>аварийного плана международного аэропорта г.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 Ханты-Мансийск</w:t>
      </w:r>
      <w:r w:rsidR="004E781F" w:rsidRPr="00AC667A">
        <w:rPr>
          <w:rFonts w:ascii="Times New Roman" w:eastAsia="Times New Roman" w:hAnsi="Times New Roman" w:cs="Times New Roman"/>
          <w:i/>
          <w:iCs/>
          <w:lang w:eastAsia="ru-RU"/>
        </w:rPr>
        <w:t>а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;</w:t>
      </w:r>
    </w:p>
    <w:p w14:paraId="32BE514F" w14:textId="77777777" w:rsidR="00BA05C2" w:rsidRPr="00AC667A" w:rsidRDefault="00BA05C2" w:rsidP="00AC667A">
      <w:pPr>
        <w:numPr>
          <w:ilvl w:val="0"/>
          <w:numId w:val="6"/>
        </w:numPr>
        <w:tabs>
          <w:tab w:val="left" w:pos="54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орнитологическое обеспечение полетов на аэродроме;</w:t>
      </w:r>
    </w:p>
    <w:p w14:paraId="4A4206D6" w14:textId="69B62123" w:rsidR="00BA05C2" w:rsidRPr="00AC667A" w:rsidRDefault="00BA05C2" w:rsidP="00AC667A">
      <w:pPr>
        <w:numPr>
          <w:ilvl w:val="0"/>
          <w:numId w:val="6"/>
        </w:numPr>
        <w:tabs>
          <w:tab w:val="left" w:pos="54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предоставление места стоянки </w:t>
      </w:r>
      <w:r w:rsidR="00DD3CFB">
        <w:rPr>
          <w:rFonts w:ascii="Times New Roman" w:eastAsia="Times New Roman" w:hAnsi="Times New Roman" w:cs="Times New Roman"/>
          <w:i/>
          <w:iCs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="00E634B1"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- </w:t>
      </w:r>
      <w:r w:rsidR="00E634B1" w:rsidRPr="00AC667A">
        <w:rPr>
          <w:rFonts w:ascii="Times New Roman" w:eastAsia="Times New Roman" w:hAnsi="Times New Roman" w:cs="Times New Roman"/>
          <w:i/>
          <w:lang w:eastAsia="ru-RU"/>
        </w:rPr>
        <w:t>по отдельному договору на временную стоянку ВС;</w:t>
      </w:r>
    </w:p>
    <w:p w14:paraId="620D0FFD" w14:textId="0B222F2F" w:rsidR="00BA05C2" w:rsidRPr="00AC667A" w:rsidRDefault="00BA05C2" w:rsidP="00AC667A">
      <w:pPr>
        <w:numPr>
          <w:ilvl w:val="0"/>
          <w:numId w:val="6"/>
        </w:numPr>
        <w:tabs>
          <w:tab w:val="left" w:pos="54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организацию предоставления экипажам </w:t>
      </w:r>
      <w:r w:rsidR="00DD3CFB">
        <w:rPr>
          <w:rFonts w:ascii="Times New Roman" w:eastAsia="Times New Roman" w:hAnsi="Times New Roman" w:cs="Times New Roman"/>
          <w:i/>
          <w:iCs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 аэронавигационной информации при подготовке к полету (брифинг), включая:</w:t>
      </w:r>
    </w:p>
    <w:p w14:paraId="2A2B4B5B" w14:textId="3978CE07" w:rsidR="00BA05C2" w:rsidRPr="00AC667A" w:rsidRDefault="00BA05C2" w:rsidP="00AC667A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- предоставление экипажу </w:t>
      </w:r>
      <w:r w:rsidR="00DD3CFB">
        <w:rPr>
          <w:rFonts w:ascii="Times New Roman" w:eastAsia="Times New Roman" w:hAnsi="Times New Roman" w:cs="Times New Roman"/>
          <w:i/>
          <w:iCs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 аэронавигационной информации по аэродромам вылета, назначения, запасным и районам полетной информации (районам ОВД), через которые пролегает маршрут полета;</w:t>
      </w:r>
    </w:p>
    <w:p w14:paraId="59F6B1DB" w14:textId="6A84C5F8" w:rsidR="00BA05C2" w:rsidRPr="00AC667A" w:rsidRDefault="00BA05C2" w:rsidP="00AC667A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- прием у экипажа </w:t>
      </w:r>
      <w:r w:rsidR="00DD3CFB">
        <w:rPr>
          <w:rFonts w:ascii="Times New Roman" w:eastAsia="Times New Roman" w:hAnsi="Times New Roman" w:cs="Times New Roman"/>
          <w:i/>
          <w:iCs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 или представителя эксплуатанта плана полета и передача его по каналам связи органу ЕС ОрВД;</w:t>
      </w:r>
    </w:p>
    <w:p w14:paraId="6812098E" w14:textId="77777777" w:rsidR="00BA3E35" w:rsidRPr="00AC667A" w:rsidRDefault="00BA05C2" w:rsidP="00AC667A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- рассылка специальных сообщений, связанных с выполнением полета;</w:t>
      </w:r>
    </w:p>
    <w:p w14:paraId="1705751D" w14:textId="77777777" w:rsidR="00BA05C2" w:rsidRPr="00AC667A" w:rsidRDefault="00BA05C2" w:rsidP="00AC667A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- согласование переноса времени вылета, задержек рейсов и других оперативных вопросов и передача соответствующей информации службам аэропорта.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ab/>
      </w:r>
    </w:p>
    <w:p w14:paraId="476A9BEC" w14:textId="67DF1A75" w:rsidR="00292CBA" w:rsidRPr="00AC667A" w:rsidRDefault="00B80B4C" w:rsidP="007A32AB">
      <w:pPr>
        <w:tabs>
          <w:tab w:val="left" w:pos="540"/>
          <w:tab w:val="left" w:pos="709"/>
          <w:tab w:val="left" w:pos="993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2.1.2.</w:t>
      </w:r>
      <w:r w:rsidR="005938AC">
        <w:rPr>
          <w:rFonts w:ascii="Times New Roman" w:eastAsia="Times New Roman" w:hAnsi="Times New Roman" w:cs="Times New Roman"/>
          <w:lang w:eastAsia="ru-RU"/>
        </w:rPr>
        <w:tab/>
      </w:r>
      <w:r w:rsidR="00292CBA" w:rsidRPr="00AC667A">
        <w:rPr>
          <w:rFonts w:ascii="Times New Roman" w:eastAsia="Times New Roman" w:hAnsi="Times New Roman" w:cs="Times New Roman"/>
          <w:lang w:eastAsia="ru-RU"/>
        </w:rPr>
        <w:t xml:space="preserve">Транспортную безопасность </w:t>
      </w:r>
      <w:r w:rsidR="00DD3CFB">
        <w:rPr>
          <w:rFonts w:ascii="Times New Roman" w:eastAsia="Times New Roman" w:hAnsi="Times New Roman" w:cs="Times New Roman"/>
          <w:lang w:eastAsia="ru-RU"/>
        </w:rPr>
        <w:t>ВС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 xml:space="preserve">, находящихся в аэропорту, от актов незаконного вмешательства силами обеспечения транспортной безопасности, в том числе подразделением транспортной безопасности, осуществляющими защиту такого аэропорта, при осуществлении технологического взаимодействия </w:t>
      </w:r>
      <w:r w:rsidR="00DD3CFB">
        <w:rPr>
          <w:rFonts w:ascii="Times New Roman" w:eastAsia="Times New Roman" w:hAnsi="Times New Roman" w:cs="Times New Roman"/>
          <w:lang w:eastAsia="ru-RU"/>
        </w:rPr>
        <w:t>ВС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 xml:space="preserve"> с аэропортом в соответствии с требованиями по обеспечению транспортной безопасности, в том числе требованиями к антитеррористической защищенности объектов (территорий), учитывающими уровни безопасности для различных категорий объектов транспортной инфраструктуры воздушного транспорта, утвержденными постановлением Правительства </w:t>
      </w:r>
      <w:r w:rsidR="0081592B">
        <w:rPr>
          <w:rFonts w:ascii="Times New Roman" w:eastAsia="Times New Roman" w:hAnsi="Times New Roman" w:cs="Times New Roman"/>
          <w:lang w:eastAsia="ru-RU"/>
        </w:rPr>
        <w:t>РФ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 xml:space="preserve"> от </w:t>
      </w:r>
      <w:r w:rsidR="009E7E2F">
        <w:rPr>
          <w:rFonts w:ascii="Times New Roman" w:eastAsia="Times New Roman" w:hAnsi="Times New Roman" w:cs="Times New Roman"/>
          <w:lang w:eastAsia="ru-RU"/>
        </w:rPr>
        <w:t>05.10.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2020 №</w:t>
      </w:r>
      <w:r w:rsidR="005938AC">
        <w:rPr>
          <w:rFonts w:ascii="Times New Roman" w:eastAsia="Times New Roman" w:hAnsi="Times New Roman" w:cs="Times New Roman"/>
          <w:lang w:eastAsia="ru-RU"/>
        </w:rPr>
        <w:t> 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 xml:space="preserve">1605 (далее - Требования №1605), и требованиями по обеспечению транспортной безопасности, учитывающими уровни безопасности для транспортных средств воздушного транспорта, утвержденными постановлением Правительства </w:t>
      </w:r>
      <w:r w:rsidR="0081592B">
        <w:rPr>
          <w:rFonts w:ascii="Times New Roman" w:eastAsia="Times New Roman" w:hAnsi="Times New Roman" w:cs="Times New Roman"/>
          <w:lang w:eastAsia="ru-RU"/>
        </w:rPr>
        <w:t>РФ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 xml:space="preserve"> от 21</w:t>
      </w:r>
      <w:r w:rsidR="009E7E2F">
        <w:rPr>
          <w:rFonts w:ascii="Times New Roman" w:eastAsia="Times New Roman" w:hAnsi="Times New Roman" w:cs="Times New Roman"/>
          <w:lang w:eastAsia="ru-RU"/>
        </w:rPr>
        <w:t>.04.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2022 №</w:t>
      </w:r>
      <w:r w:rsidR="009E7E2F">
        <w:rPr>
          <w:rFonts w:ascii="Times New Roman" w:eastAsia="Times New Roman" w:hAnsi="Times New Roman" w:cs="Times New Roman"/>
          <w:lang w:eastAsia="ru-RU"/>
        </w:rPr>
        <w:t xml:space="preserve"> 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731, включая:</w:t>
      </w:r>
    </w:p>
    <w:p w14:paraId="5FEC8406" w14:textId="4A250F73" w:rsidR="00292CBA" w:rsidRPr="00AC667A" w:rsidRDefault="00292CBA" w:rsidP="00AC667A">
      <w:pPr>
        <w:tabs>
          <w:tab w:val="left" w:pos="54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1) проведение досмотра, дополнительного досмотра, повторного досмотра проходящих (перемещаемых) в зону транспортной безопасности физических лиц, транспортных средств, груза, почтовых отправлений, багажа, ручной клади и личных вещей, иных материальных объектов, а также животных, находящихся у физических лиц, и иных материально-технических объектов (далее - объекты досмотра), наблюдения и (или) собеседования в целях обеспечения транспортной безопасности в соответствии с правилами проведения досмотра, дополнительного досмотра и повторного досмотра в целях обеспечения транспортной безопасности, установленными в соответствии с </w:t>
      </w:r>
      <w:r w:rsidR="009E7E2F" w:rsidRPr="00AC667A">
        <w:rPr>
          <w:rFonts w:ascii="Times New Roman" w:eastAsia="Times New Roman" w:hAnsi="Times New Roman" w:cs="Times New Roman"/>
          <w:i/>
          <w:iCs/>
          <w:lang w:eastAsia="ru-RU"/>
        </w:rPr>
        <w:t>ч</w:t>
      </w:r>
      <w:r w:rsidR="009E7E2F">
        <w:rPr>
          <w:rFonts w:ascii="Times New Roman" w:eastAsia="Times New Roman" w:hAnsi="Times New Roman" w:cs="Times New Roman"/>
          <w:i/>
          <w:iCs/>
          <w:lang w:eastAsia="ru-RU"/>
        </w:rPr>
        <w:t>.</w:t>
      </w:r>
      <w:r w:rsidR="009E7E2F"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13 </w:t>
      </w:r>
      <w:r w:rsidR="009E7E2F" w:rsidRPr="00AC667A">
        <w:rPr>
          <w:rFonts w:ascii="Times New Roman" w:eastAsia="Times New Roman" w:hAnsi="Times New Roman" w:cs="Times New Roman"/>
          <w:i/>
          <w:iCs/>
          <w:lang w:eastAsia="ru-RU"/>
        </w:rPr>
        <w:t>ст</w:t>
      </w:r>
      <w:r w:rsidR="009E7E2F">
        <w:rPr>
          <w:rFonts w:ascii="Times New Roman" w:eastAsia="Times New Roman" w:hAnsi="Times New Roman" w:cs="Times New Roman"/>
          <w:i/>
          <w:iCs/>
          <w:lang w:eastAsia="ru-RU"/>
        </w:rPr>
        <w:t>.</w:t>
      </w:r>
      <w:r w:rsidR="009E7E2F"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12.2 Федерального закона от </w:t>
      </w:r>
      <w:r w:rsidR="009E7E2F">
        <w:rPr>
          <w:rFonts w:ascii="Times New Roman" w:eastAsia="Times New Roman" w:hAnsi="Times New Roman" w:cs="Times New Roman"/>
          <w:i/>
          <w:iCs/>
          <w:lang w:eastAsia="ru-RU"/>
        </w:rPr>
        <w:t>09.02.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2007 №</w:t>
      </w:r>
      <w:r w:rsidR="009E7E2F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16-ФЗ «О транспортной безопасности»;</w:t>
      </w:r>
    </w:p>
    <w:p w14:paraId="0F91CB79" w14:textId="0ACE8672" w:rsidR="00292CBA" w:rsidRPr="00AC667A" w:rsidRDefault="00292CBA" w:rsidP="00AC667A">
      <w:pPr>
        <w:tabs>
          <w:tab w:val="left" w:pos="54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2) проведение досмотра </w:t>
      </w:r>
      <w:r w:rsidR="00DD3CFB">
        <w:rPr>
          <w:rFonts w:ascii="Times New Roman" w:eastAsia="Times New Roman" w:hAnsi="Times New Roman" w:cs="Times New Roman"/>
          <w:i/>
          <w:iCs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 перед его подачей под посадку пассажиров, физических лиц, не являющихся пассажирами, и перед проведением погрузочных операций;</w:t>
      </w:r>
    </w:p>
    <w:p w14:paraId="6737AD02" w14:textId="7E7103FC" w:rsidR="00292CBA" w:rsidRPr="00AC667A" w:rsidRDefault="00292CBA" w:rsidP="00AC667A">
      <w:pPr>
        <w:tabs>
          <w:tab w:val="left" w:pos="54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3) недопущение проникновения физических лиц на </w:t>
      </w:r>
      <w:r w:rsidR="00DD3CFB">
        <w:rPr>
          <w:rFonts w:ascii="Times New Roman" w:eastAsia="Times New Roman" w:hAnsi="Times New Roman" w:cs="Times New Roman"/>
          <w:i/>
          <w:iCs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 вне установленных (обозначенных) мест на границах зоны транспортной безопасности </w:t>
      </w:r>
      <w:r w:rsidR="00DD3CFB">
        <w:rPr>
          <w:rFonts w:ascii="Times New Roman" w:eastAsia="Times New Roman" w:hAnsi="Times New Roman" w:cs="Times New Roman"/>
          <w:i/>
          <w:iCs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, в которых осуществляется перемещение на </w:t>
      </w:r>
      <w:r w:rsidR="00DD3CFB">
        <w:rPr>
          <w:rFonts w:ascii="Times New Roman" w:eastAsia="Times New Roman" w:hAnsi="Times New Roman" w:cs="Times New Roman"/>
          <w:i/>
          <w:iCs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 объектов досмотра;</w:t>
      </w:r>
    </w:p>
    <w:p w14:paraId="5DF50D93" w14:textId="50B2E2FE" w:rsidR="00292CBA" w:rsidRPr="00AC667A" w:rsidRDefault="00292CBA" w:rsidP="00AC667A">
      <w:pPr>
        <w:tabs>
          <w:tab w:val="left" w:pos="54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lastRenderedPageBreak/>
        <w:t xml:space="preserve">4) выполнение задач по реагированию на подготовку совершения или на совершение актов незаконного вмешательства в зоне транспортной безопасности объекта транспортной инфраструктуры и </w:t>
      </w:r>
      <w:r w:rsidR="00DD3CFB">
        <w:rPr>
          <w:rFonts w:ascii="Times New Roman" w:eastAsia="Times New Roman" w:hAnsi="Times New Roman" w:cs="Times New Roman"/>
          <w:i/>
          <w:iCs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 силами специально оснащенных мобильных групп быстрого реагирования, круглосуточно выполняющих задачи по такому реагированию;</w:t>
      </w:r>
    </w:p>
    <w:p w14:paraId="1D16B72B" w14:textId="15466D78" w:rsidR="00292CBA" w:rsidRPr="00AC667A" w:rsidRDefault="00292CBA" w:rsidP="00AC667A">
      <w:pPr>
        <w:tabs>
          <w:tab w:val="left" w:pos="54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5) обеспечение в случаях, когда установленный уровень безопасности в аэропорту ниже установленного уровня безопасности на </w:t>
      </w:r>
      <w:r w:rsidR="00DD3CFB">
        <w:rPr>
          <w:rFonts w:ascii="Times New Roman" w:eastAsia="Times New Roman" w:hAnsi="Times New Roman" w:cs="Times New Roman"/>
          <w:i/>
          <w:iCs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, с которым аэропорт осуществляет технологическое взаимодействие, выполнения положений Требований №1605, соответствующих уровню безопасности, установленному на </w:t>
      </w:r>
      <w:r w:rsidR="00DD3CFB">
        <w:rPr>
          <w:rFonts w:ascii="Times New Roman" w:eastAsia="Times New Roman" w:hAnsi="Times New Roman" w:cs="Times New Roman"/>
          <w:i/>
          <w:iCs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, а также реализация дополнительных мер обеспечения транспортной безопасности в части проведения в аэропорту досмотра, дополнительного досмотра и повторного досмотра, наблюдения и (или) собеседования;</w:t>
      </w:r>
    </w:p>
    <w:p w14:paraId="0B7D9C47" w14:textId="77777777" w:rsidR="00292CBA" w:rsidRPr="00AC667A" w:rsidRDefault="00292CBA" w:rsidP="00AC667A">
      <w:pPr>
        <w:tabs>
          <w:tab w:val="left" w:pos="54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6) осуществление пропускного и внутриобъектового режима на объекте транспортной инфраструктуры, выдачу пропусков;</w:t>
      </w:r>
    </w:p>
    <w:p w14:paraId="6CE11759" w14:textId="0CC5003E" w:rsidR="00292CBA" w:rsidRPr="00AC667A" w:rsidRDefault="00292CBA" w:rsidP="00AC667A">
      <w:pPr>
        <w:tabs>
          <w:tab w:val="left" w:pos="54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7) информирование командира </w:t>
      </w:r>
      <w:r w:rsidR="00DD3CFB">
        <w:rPr>
          <w:rFonts w:ascii="Times New Roman" w:eastAsia="Times New Roman" w:hAnsi="Times New Roman" w:cs="Times New Roman"/>
          <w:i/>
          <w:iCs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 и всех членов экипажа о местонахождении каждого кресла, занимаемого вооруженным лицом на борту </w:t>
      </w:r>
      <w:r w:rsidR="00DD3CFB">
        <w:rPr>
          <w:rFonts w:ascii="Times New Roman" w:eastAsia="Times New Roman" w:hAnsi="Times New Roman" w:cs="Times New Roman"/>
          <w:i/>
          <w:iCs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;</w:t>
      </w:r>
    </w:p>
    <w:p w14:paraId="12499D15" w14:textId="77777777" w:rsidR="00292CBA" w:rsidRPr="00AC667A" w:rsidRDefault="00292CBA" w:rsidP="00AC667A">
      <w:pPr>
        <w:tabs>
          <w:tab w:val="left" w:pos="54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8) сопровождение лиц, обладающих разовыми пропусками, работниками сил обеспечения транспортной безопасности аэропорта по заявкам перевозчика;</w:t>
      </w:r>
    </w:p>
    <w:p w14:paraId="2D1BE9E6" w14:textId="77777777" w:rsidR="00292CBA" w:rsidRPr="00AC667A" w:rsidRDefault="00292CBA" w:rsidP="00AC667A">
      <w:pPr>
        <w:tabs>
          <w:tab w:val="left" w:pos="54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В основу сбора за обеспечение транспортной безопасности не включается стоимость пропусков, выдаваемых организациям и физическим лицам, не являющимся лицами, оплачивающими данный сбор.</w:t>
      </w:r>
    </w:p>
    <w:p w14:paraId="22E8EA08" w14:textId="7E63E684" w:rsidR="00292CBA" w:rsidRPr="00AC667A" w:rsidRDefault="00292CBA" w:rsidP="00AC667A">
      <w:pPr>
        <w:tabs>
          <w:tab w:val="left" w:pos="54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 xml:space="preserve">Предоставление персонала и технических средств для оформления и </w:t>
      </w:r>
      <w:r w:rsidR="00DD3CFB">
        <w:rPr>
          <w:rFonts w:ascii="Times New Roman" w:eastAsia="Times New Roman" w:hAnsi="Times New Roman" w:cs="Times New Roman"/>
          <w:lang w:eastAsia="ru-RU"/>
        </w:rPr>
        <w:t>д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оставки оружия, боеприпасов и патронов к нему, специальных средств в соответствии с требованиями и правилами, принятыми в гражданской авиации и установленным порядком их перевозки </w:t>
      </w:r>
      <w:r w:rsidR="00DD3CFB">
        <w:rPr>
          <w:rFonts w:ascii="Times New Roman" w:eastAsia="Times New Roman" w:hAnsi="Times New Roman" w:cs="Times New Roman"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lang w:eastAsia="ru-RU"/>
        </w:rPr>
        <w:t>, осуществляется по отдельному тарифу.</w:t>
      </w:r>
    </w:p>
    <w:p w14:paraId="5C6707B3" w14:textId="77777777" w:rsidR="00BA05C2" w:rsidRPr="00AC667A" w:rsidRDefault="00BA05C2" w:rsidP="00AC667A">
      <w:pPr>
        <w:tabs>
          <w:tab w:val="left" w:pos="54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2.1.3.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>Стоянку ВС.</w:t>
      </w:r>
    </w:p>
    <w:p w14:paraId="779F5336" w14:textId="77777777" w:rsidR="00BA05C2" w:rsidRPr="00AC667A" w:rsidRDefault="00BA05C2" w:rsidP="00AC667A">
      <w:pPr>
        <w:tabs>
          <w:tab w:val="left" w:pos="54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2.1.4.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>Предоставление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>аэровокзального комплекса, включая:</w:t>
      </w:r>
    </w:p>
    <w:p w14:paraId="3648421E" w14:textId="77777777" w:rsidR="00BA05C2" w:rsidRPr="00AC667A" w:rsidRDefault="00BA05C2" w:rsidP="00AC667A">
      <w:pPr>
        <w:numPr>
          <w:ilvl w:val="0"/>
          <w:numId w:val="8"/>
        </w:numPr>
        <w:tabs>
          <w:tab w:val="left" w:pos="54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>предоставление привокзальной площади;</w:t>
      </w:r>
    </w:p>
    <w:p w14:paraId="0D1D4A59" w14:textId="77777777" w:rsidR="00BA05C2" w:rsidRPr="00AC667A" w:rsidRDefault="00BA05C2" w:rsidP="00AC667A">
      <w:pPr>
        <w:numPr>
          <w:ilvl w:val="0"/>
          <w:numId w:val="8"/>
        </w:numPr>
        <w:tabs>
          <w:tab w:val="left" w:pos="54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>предоставление вестибюля, справочно-информационной зоны, помещений и зон ожидания;</w:t>
      </w:r>
    </w:p>
    <w:p w14:paraId="37B9FCD1" w14:textId="77777777" w:rsidR="00BA05C2" w:rsidRPr="00AC667A" w:rsidRDefault="00BA05C2" w:rsidP="00AC667A">
      <w:pPr>
        <w:numPr>
          <w:ilvl w:val="0"/>
          <w:numId w:val="8"/>
        </w:numPr>
        <w:tabs>
          <w:tab w:val="left" w:pos="54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>предоставление помещений обязательного дополнительного обслуживания пассажиров (комнаты матери и ребенка, медпункта, туалета и других, за пользование которыми отдельная плата не взимается);</w:t>
      </w:r>
    </w:p>
    <w:p w14:paraId="7524B883" w14:textId="77777777" w:rsidR="00BA05C2" w:rsidRPr="00AC667A" w:rsidRDefault="00BA05C2" w:rsidP="00AC667A">
      <w:pPr>
        <w:numPr>
          <w:ilvl w:val="0"/>
          <w:numId w:val="8"/>
        </w:numPr>
        <w:tabs>
          <w:tab w:val="left" w:pos="540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>обслуживание пассажиров с ограниченной подвижностью, в том числе предоставление кресел-колясок, специальных подъемных устройств;</w:t>
      </w:r>
    </w:p>
    <w:p w14:paraId="1CC76A96" w14:textId="77777777" w:rsidR="00BA05C2" w:rsidRPr="00AC667A" w:rsidRDefault="00BA05C2" w:rsidP="00AC667A">
      <w:pPr>
        <w:numPr>
          <w:ilvl w:val="0"/>
          <w:numId w:val="8"/>
        </w:numPr>
        <w:tabs>
          <w:tab w:val="left" w:pos="540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>информационное обеспечение пассажиров;</w:t>
      </w:r>
    </w:p>
    <w:p w14:paraId="2950ACAC" w14:textId="77777777" w:rsidR="00BA05C2" w:rsidRPr="00AC667A" w:rsidRDefault="00BA05C2" w:rsidP="00AC667A">
      <w:pPr>
        <w:tabs>
          <w:tab w:val="left" w:pos="540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2.1.5. Наземное обслуживание, включая:</w:t>
      </w:r>
    </w:p>
    <w:p w14:paraId="16FD1475" w14:textId="598F4EBC" w:rsidR="00BA05C2" w:rsidRPr="00AC667A" w:rsidRDefault="00BA05C2" w:rsidP="00AC667A">
      <w:pPr>
        <w:tabs>
          <w:tab w:val="left" w:pos="540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>1) обслуживание пассажиров, в том числе:</w:t>
      </w:r>
    </w:p>
    <w:p w14:paraId="06069B68" w14:textId="77777777" w:rsidR="00BA05C2" w:rsidRPr="00AC667A" w:rsidRDefault="00BA05C2" w:rsidP="00AC667A">
      <w:pPr>
        <w:tabs>
          <w:tab w:val="left" w:pos="540"/>
          <w:tab w:val="left" w:pos="851"/>
          <w:tab w:val="num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- регистрацию пассажиров;</w:t>
      </w:r>
    </w:p>
    <w:p w14:paraId="4684A286" w14:textId="77777777" w:rsidR="00BA05C2" w:rsidRPr="00AC667A" w:rsidRDefault="00BA05C2" w:rsidP="00AC667A">
      <w:pPr>
        <w:tabs>
          <w:tab w:val="left" w:pos="540"/>
          <w:tab w:val="left" w:pos="851"/>
          <w:tab w:val="num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- взвешивание, оформление и сортировку багажа;</w:t>
      </w:r>
    </w:p>
    <w:p w14:paraId="695BBBEE" w14:textId="69CC7B01" w:rsidR="00BA05C2" w:rsidRPr="00AC667A" w:rsidRDefault="00BA05C2" w:rsidP="00AC667A">
      <w:pPr>
        <w:tabs>
          <w:tab w:val="left" w:pos="540"/>
          <w:tab w:val="left" w:pos="851"/>
          <w:tab w:val="num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- хранение невостребованного багажа в течение двух суток (48 часов) после его прибытия;</w:t>
      </w:r>
    </w:p>
    <w:p w14:paraId="7F457DB6" w14:textId="2DBE264F" w:rsidR="00BA05C2" w:rsidRPr="00AC667A" w:rsidRDefault="00BA05C2" w:rsidP="00AC667A">
      <w:pPr>
        <w:tabs>
          <w:tab w:val="left" w:pos="540"/>
          <w:tab w:val="left" w:pos="851"/>
          <w:tab w:val="num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 xml:space="preserve">- накопление и сопровождение пассажиров до </w:t>
      </w:r>
      <w:r w:rsidR="00DD3CFB">
        <w:rPr>
          <w:rFonts w:ascii="Times New Roman" w:eastAsia="Times New Roman" w:hAnsi="Times New Roman" w:cs="Times New Roman"/>
          <w:i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i/>
          <w:lang w:eastAsia="ru-RU"/>
        </w:rPr>
        <w:t xml:space="preserve">, проверку количества пассажиров после посадки на </w:t>
      </w:r>
      <w:r w:rsidR="00DD3CFB">
        <w:rPr>
          <w:rFonts w:ascii="Times New Roman" w:eastAsia="Times New Roman" w:hAnsi="Times New Roman" w:cs="Times New Roman"/>
          <w:i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i/>
          <w:lang w:eastAsia="ru-RU"/>
        </w:rPr>
        <w:t>;</w:t>
      </w:r>
    </w:p>
    <w:p w14:paraId="27F4B0AC" w14:textId="77777777" w:rsidR="00BA05C2" w:rsidRPr="00AC667A" w:rsidRDefault="00BA05C2" w:rsidP="00AC667A">
      <w:pPr>
        <w:tabs>
          <w:tab w:val="left" w:pos="540"/>
          <w:tab w:val="left" w:pos="851"/>
          <w:tab w:val="num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- встречу и сопровождение прибывающих пассажиров до аэровокзала;</w:t>
      </w:r>
    </w:p>
    <w:p w14:paraId="712A6C35" w14:textId="77777777" w:rsidR="00BA05C2" w:rsidRPr="00AC667A" w:rsidRDefault="00BA05C2" w:rsidP="00AC667A">
      <w:pPr>
        <w:tabs>
          <w:tab w:val="left" w:pos="284"/>
          <w:tab w:val="left" w:pos="851"/>
          <w:tab w:val="num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- укладку багажа на транспортные средства;</w:t>
      </w:r>
    </w:p>
    <w:p w14:paraId="0386102A" w14:textId="72D073D2" w:rsidR="00BA05C2" w:rsidRPr="00AC667A" w:rsidRDefault="00BA05C2" w:rsidP="00AC667A">
      <w:pPr>
        <w:tabs>
          <w:tab w:val="left" w:pos="284"/>
          <w:tab w:val="left" w:pos="851"/>
          <w:tab w:val="num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- погрузку, швартовку, разгрузку и транспортировку багажа между зданием аэровокзала и </w:t>
      </w:r>
      <w:r w:rsidR="00DD3CFB">
        <w:rPr>
          <w:rFonts w:ascii="Times New Roman" w:eastAsia="Times New Roman" w:hAnsi="Times New Roman" w:cs="Times New Roman"/>
          <w:i/>
          <w:iCs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 и обратно, а также выдачу багажа;</w:t>
      </w:r>
    </w:p>
    <w:p w14:paraId="4926C5BE" w14:textId="41F8384C" w:rsidR="00BA05C2" w:rsidRPr="00AC667A" w:rsidRDefault="00BA05C2" w:rsidP="00AC667A">
      <w:pPr>
        <w:tabs>
          <w:tab w:val="left" w:pos="284"/>
          <w:tab w:val="left" w:pos="851"/>
          <w:tab w:val="num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- подведение итогов по рейсу, передачу сведений о номерах багажных люков самолета для загрузки, составление центровочного графика, выявление наличия свободных мест;</w:t>
      </w:r>
    </w:p>
    <w:p w14:paraId="6F7CE37C" w14:textId="77777777" w:rsidR="00BA05C2" w:rsidRPr="00AC667A" w:rsidRDefault="00BA05C2" w:rsidP="00AC667A">
      <w:pPr>
        <w:tabs>
          <w:tab w:val="left" w:pos="284"/>
          <w:tab w:val="left" w:pos="851"/>
          <w:tab w:val="num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- предварительное и окончательное составление сводной загрузочной ведомости, оформление рейсовой документации, передачу документов экипажу;</w:t>
      </w:r>
    </w:p>
    <w:p w14:paraId="2530079B" w14:textId="633B972B" w:rsidR="00BA05C2" w:rsidRPr="00AC667A" w:rsidRDefault="00BA05C2" w:rsidP="00AC667A">
      <w:pPr>
        <w:tabs>
          <w:tab w:val="left" w:pos="284"/>
          <w:tab w:val="left" w:pos="426"/>
          <w:tab w:val="left" w:pos="851"/>
          <w:tab w:val="num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- контроль загрузки </w:t>
      </w:r>
      <w:r w:rsidR="00DD3CFB">
        <w:rPr>
          <w:rFonts w:ascii="Times New Roman" w:eastAsia="Times New Roman" w:hAnsi="Times New Roman" w:cs="Times New Roman"/>
          <w:i/>
          <w:iCs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. </w:t>
      </w:r>
    </w:p>
    <w:p w14:paraId="3EA08D04" w14:textId="77777777" w:rsidR="00BA05C2" w:rsidRPr="00AC667A" w:rsidRDefault="00BA05C2" w:rsidP="00AC667A">
      <w:pPr>
        <w:numPr>
          <w:ilvl w:val="0"/>
          <w:numId w:val="11"/>
        </w:numPr>
        <w:tabs>
          <w:tab w:val="clear" w:pos="644"/>
          <w:tab w:val="left" w:pos="284"/>
          <w:tab w:val="left" w:pos="426"/>
          <w:tab w:val="num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обработку грузов и почты (хранение свыше 24 часов оплачивается отдельно);</w:t>
      </w:r>
    </w:p>
    <w:p w14:paraId="304EA5C6" w14:textId="77777777" w:rsidR="00BA05C2" w:rsidRPr="00AC667A" w:rsidRDefault="00BA05C2" w:rsidP="00AC667A">
      <w:pPr>
        <w:numPr>
          <w:ilvl w:val="0"/>
          <w:numId w:val="11"/>
        </w:numPr>
        <w:tabs>
          <w:tab w:val="left" w:pos="284"/>
          <w:tab w:val="left" w:pos="426"/>
          <w:tab w:val="num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посадку или высадку пассажиров;</w:t>
      </w:r>
    </w:p>
    <w:p w14:paraId="543A762B" w14:textId="77777777" w:rsidR="00BA05C2" w:rsidRPr="00AC667A" w:rsidRDefault="00BA05C2" w:rsidP="00AC667A">
      <w:pPr>
        <w:numPr>
          <w:ilvl w:val="0"/>
          <w:numId w:val="11"/>
        </w:numPr>
        <w:tabs>
          <w:tab w:val="left" w:pos="284"/>
          <w:tab w:val="left" w:pos="426"/>
          <w:tab w:val="num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доставку пассажиров;</w:t>
      </w:r>
    </w:p>
    <w:p w14:paraId="61D43645" w14:textId="77777777" w:rsidR="00BA05C2" w:rsidRPr="00AC667A" w:rsidRDefault="00BA05C2" w:rsidP="00AC667A">
      <w:pPr>
        <w:numPr>
          <w:ilvl w:val="0"/>
          <w:numId w:val="11"/>
        </w:numPr>
        <w:tabs>
          <w:tab w:val="left" w:pos="284"/>
          <w:tab w:val="left" w:pos="426"/>
          <w:tab w:val="num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обеспечение бортпитанием - по дополнительному соглашению к настоящему договору</w:t>
      </w:r>
      <w:r w:rsidR="00AB7F73" w:rsidRPr="00AC667A">
        <w:rPr>
          <w:rFonts w:ascii="Times New Roman" w:eastAsia="Times New Roman" w:hAnsi="Times New Roman" w:cs="Times New Roman"/>
          <w:i/>
          <w:iCs/>
          <w:lang w:eastAsia="ru-RU"/>
        </w:rPr>
        <w:t xml:space="preserve"> или отдельному договору</w:t>
      </w: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;</w:t>
      </w:r>
    </w:p>
    <w:p w14:paraId="2532EF6D" w14:textId="77777777" w:rsidR="00BA05C2" w:rsidRPr="00AC667A" w:rsidRDefault="00BA05C2" w:rsidP="00AC667A">
      <w:pPr>
        <w:numPr>
          <w:ilvl w:val="0"/>
          <w:numId w:val="11"/>
        </w:numPr>
        <w:tabs>
          <w:tab w:val="left" w:pos="284"/>
          <w:tab w:val="left" w:pos="426"/>
          <w:tab w:val="num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специальное обслуживание убывающих, прибывающих и транзитных пассажиров (в случаях, не оплачиваемых пассажирами);</w:t>
      </w:r>
    </w:p>
    <w:p w14:paraId="2E17F3D4" w14:textId="77777777" w:rsidR="00BA05C2" w:rsidRPr="00AC667A" w:rsidRDefault="00BA05C2" w:rsidP="00AC667A">
      <w:pPr>
        <w:tabs>
          <w:tab w:val="left" w:pos="284"/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7) медицинский осмотр членов экипажа;</w:t>
      </w:r>
    </w:p>
    <w:p w14:paraId="67F1CD93" w14:textId="77777777" w:rsidR="00BA05C2" w:rsidRPr="00AC667A" w:rsidRDefault="00BA05C2" w:rsidP="00AC667A">
      <w:pPr>
        <w:tabs>
          <w:tab w:val="left" w:pos="284"/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iCs/>
          <w:lang w:eastAsia="ru-RU"/>
        </w:rPr>
        <w:t>8) доставку экипажа- при наличии технической возможности;</w:t>
      </w:r>
    </w:p>
    <w:p w14:paraId="42687E22" w14:textId="77777777" w:rsidR="00BA05C2" w:rsidRPr="00AC667A" w:rsidRDefault="00BA05C2" w:rsidP="00AC667A">
      <w:pPr>
        <w:numPr>
          <w:ilvl w:val="0"/>
          <w:numId w:val="9"/>
        </w:numPr>
        <w:tabs>
          <w:tab w:val="clear" w:pos="786"/>
          <w:tab w:val="left" w:pos="284"/>
          <w:tab w:val="left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 xml:space="preserve">временную стоянку ВС - по </w:t>
      </w:r>
      <w:r w:rsidR="00AB7F73" w:rsidRPr="00AC667A">
        <w:rPr>
          <w:rFonts w:ascii="Times New Roman" w:eastAsia="Times New Roman" w:hAnsi="Times New Roman" w:cs="Times New Roman"/>
          <w:i/>
          <w:lang w:eastAsia="ru-RU"/>
        </w:rPr>
        <w:t>отдельному</w:t>
      </w:r>
      <w:r w:rsidRPr="00AC667A">
        <w:rPr>
          <w:rFonts w:ascii="Times New Roman" w:eastAsia="Times New Roman" w:hAnsi="Times New Roman" w:cs="Times New Roman"/>
          <w:i/>
          <w:lang w:eastAsia="ru-RU"/>
        </w:rPr>
        <w:t xml:space="preserve"> договору;</w:t>
      </w:r>
    </w:p>
    <w:p w14:paraId="3DBBB040" w14:textId="77777777" w:rsidR="00BA05C2" w:rsidRPr="00AC667A" w:rsidRDefault="00BA05C2" w:rsidP="00AC667A">
      <w:pPr>
        <w:tabs>
          <w:tab w:val="left" w:pos="284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>1</w:t>
      </w:r>
      <w:r w:rsidR="00510F46" w:rsidRPr="00AC667A">
        <w:rPr>
          <w:rFonts w:ascii="Times New Roman" w:eastAsia="Times New Roman" w:hAnsi="Times New Roman" w:cs="Times New Roman"/>
          <w:i/>
          <w:lang w:eastAsia="ru-RU"/>
        </w:rPr>
        <w:t>0</w:t>
      </w:r>
      <w:r w:rsidRPr="00AC667A">
        <w:rPr>
          <w:rFonts w:ascii="Times New Roman" w:eastAsia="Times New Roman" w:hAnsi="Times New Roman" w:cs="Times New Roman"/>
          <w:i/>
          <w:lang w:eastAsia="ru-RU"/>
        </w:rPr>
        <w:t xml:space="preserve">) отдельные (дополнительные) услуги – </w:t>
      </w:r>
      <w:r w:rsidR="006E2E9F" w:rsidRPr="00AC667A">
        <w:rPr>
          <w:rFonts w:ascii="Times New Roman" w:eastAsia="Times New Roman" w:hAnsi="Times New Roman" w:cs="Times New Roman"/>
          <w:i/>
          <w:iCs/>
          <w:lang w:eastAsia="ru-RU"/>
        </w:rPr>
        <w:t>по дополнительному соглашению к настоящему договору или отдельному договору</w:t>
      </w:r>
      <w:r w:rsidRPr="00AC667A">
        <w:rPr>
          <w:rFonts w:ascii="Times New Roman" w:eastAsia="Times New Roman" w:hAnsi="Times New Roman" w:cs="Times New Roman"/>
          <w:i/>
          <w:lang w:eastAsia="ru-RU"/>
        </w:rPr>
        <w:t xml:space="preserve">; </w:t>
      </w:r>
    </w:p>
    <w:p w14:paraId="64654F2E" w14:textId="77777777" w:rsidR="00BA05C2" w:rsidRPr="00AC667A" w:rsidRDefault="00BA05C2" w:rsidP="00AC667A">
      <w:pPr>
        <w:tabs>
          <w:tab w:val="left" w:pos="540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>1</w:t>
      </w:r>
      <w:r w:rsidR="00510F46" w:rsidRPr="00AC667A">
        <w:rPr>
          <w:rFonts w:ascii="Times New Roman" w:eastAsia="Times New Roman" w:hAnsi="Times New Roman" w:cs="Times New Roman"/>
          <w:i/>
          <w:lang w:eastAsia="ru-RU"/>
        </w:rPr>
        <w:t>1</w:t>
      </w:r>
      <w:r w:rsidRPr="00AC667A">
        <w:rPr>
          <w:rFonts w:ascii="Times New Roman" w:eastAsia="Times New Roman" w:hAnsi="Times New Roman" w:cs="Times New Roman"/>
          <w:i/>
          <w:lang w:eastAsia="ru-RU"/>
        </w:rPr>
        <w:t>) обеспечение приема и выпуска;</w:t>
      </w:r>
    </w:p>
    <w:p w14:paraId="1D9B7FF0" w14:textId="77777777" w:rsidR="00BA05C2" w:rsidRPr="00AC667A" w:rsidRDefault="00BA05C2" w:rsidP="00AC667A">
      <w:pPr>
        <w:tabs>
          <w:tab w:val="left" w:pos="540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>1</w:t>
      </w:r>
      <w:r w:rsidR="00510F46" w:rsidRPr="00AC667A">
        <w:rPr>
          <w:rFonts w:ascii="Times New Roman" w:eastAsia="Times New Roman" w:hAnsi="Times New Roman" w:cs="Times New Roman"/>
          <w:i/>
          <w:lang w:eastAsia="ru-RU"/>
        </w:rPr>
        <w:t>2</w:t>
      </w:r>
      <w:r w:rsidRPr="00AC667A">
        <w:rPr>
          <w:rFonts w:ascii="Times New Roman" w:eastAsia="Times New Roman" w:hAnsi="Times New Roman" w:cs="Times New Roman"/>
          <w:i/>
          <w:lang w:eastAsia="ru-RU"/>
        </w:rPr>
        <w:t>) предоставление специальных технических и транспортных средств;</w:t>
      </w:r>
    </w:p>
    <w:p w14:paraId="7187E710" w14:textId="77777777" w:rsidR="00BA05C2" w:rsidRPr="00AC667A" w:rsidRDefault="00510F46" w:rsidP="00AC667A">
      <w:pPr>
        <w:tabs>
          <w:tab w:val="left" w:pos="540"/>
          <w:tab w:val="left" w:pos="851"/>
          <w:tab w:val="num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 xml:space="preserve">13) </w:t>
      </w:r>
      <w:r w:rsidR="00BA05C2" w:rsidRPr="00AC667A">
        <w:rPr>
          <w:rFonts w:ascii="Times New Roman" w:eastAsia="Times New Roman" w:hAnsi="Times New Roman" w:cs="Times New Roman"/>
          <w:i/>
          <w:lang w:eastAsia="ru-RU"/>
        </w:rPr>
        <w:t>предоставление персонала;</w:t>
      </w:r>
    </w:p>
    <w:p w14:paraId="05B83898" w14:textId="77777777" w:rsidR="00BA05C2" w:rsidRPr="00AC667A" w:rsidRDefault="00510F46" w:rsidP="00AC667A">
      <w:pPr>
        <w:tabs>
          <w:tab w:val="left" w:pos="540"/>
          <w:tab w:val="left" w:pos="851"/>
          <w:tab w:val="num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lastRenderedPageBreak/>
        <w:t xml:space="preserve">14) </w:t>
      </w:r>
      <w:r w:rsidR="00BA05C2" w:rsidRPr="00AC667A">
        <w:rPr>
          <w:rFonts w:ascii="Times New Roman" w:eastAsia="Times New Roman" w:hAnsi="Times New Roman" w:cs="Times New Roman"/>
          <w:i/>
          <w:lang w:eastAsia="ru-RU"/>
        </w:rPr>
        <w:t>предоставление автомобиля сопровождения ВС;</w:t>
      </w:r>
    </w:p>
    <w:p w14:paraId="075FC25D" w14:textId="77777777" w:rsidR="00BA05C2" w:rsidRPr="00AC667A" w:rsidRDefault="00510F46" w:rsidP="00AC667A">
      <w:pPr>
        <w:tabs>
          <w:tab w:val="left" w:pos="540"/>
          <w:tab w:val="left" w:pos="851"/>
          <w:tab w:val="num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 xml:space="preserve">15) </w:t>
      </w:r>
      <w:r w:rsidR="00BA05C2" w:rsidRPr="00AC667A">
        <w:rPr>
          <w:rFonts w:ascii="Times New Roman" w:eastAsia="Times New Roman" w:hAnsi="Times New Roman" w:cs="Times New Roman"/>
          <w:i/>
          <w:lang w:eastAsia="ru-RU"/>
        </w:rPr>
        <w:t>обработку колес ВС;</w:t>
      </w:r>
    </w:p>
    <w:p w14:paraId="7FB02486" w14:textId="63476358" w:rsidR="00BA05C2" w:rsidRPr="00AC667A" w:rsidRDefault="00510F46" w:rsidP="00AC667A">
      <w:pPr>
        <w:tabs>
          <w:tab w:val="left" w:pos="540"/>
          <w:tab w:val="left" w:pos="851"/>
          <w:tab w:val="num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 xml:space="preserve">16) </w:t>
      </w:r>
      <w:r w:rsidR="00BA05C2" w:rsidRPr="00AC667A">
        <w:rPr>
          <w:rFonts w:ascii="Times New Roman" w:eastAsia="Times New Roman" w:hAnsi="Times New Roman" w:cs="Times New Roman"/>
          <w:i/>
          <w:lang w:eastAsia="ru-RU"/>
        </w:rPr>
        <w:t xml:space="preserve">противообледенительную обработку ВС </w:t>
      </w:r>
      <w:r w:rsidR="00DD3CFB">
        <w:rPr>
          <w:rFonts w:ascii="Times New Roman" w:eastAsia="Times New Roman" w:hAnsi="Times New Roman" w:cs="Times New Roman"/>
          <w:i/>
          <w:iCs/>
          <w:lang w:eastAsia="ru-RU"/>
        </w:rPr>
        <w:t>– п</w:t>
      </w:r>
      <w:r w:rsidR="006E2E9F" w:rsidRPr="00AC667A">
        <w:rPr>
          <w:rFonts w:ascii="Times New Roman" w:eastAsia="Times New Roman" w:hAnsi="Times New Roman" w:cs="Times New Roman"/>
          <w:i/>
          <w:iCs/>
          <w:lang w:eastAsia="ru-RU"/>
        </w:rPr>
        <w:t>о дополнительному соглашению к настоящему договору</w:t>
      </w:r>
      <w:r w:rsidR="00BA05C2" w:rsidRPr="00AC667A">
        <w:rPr>
          <w:rFonts w:ascii="Times New Roman" w:eastAsia="Times New Roman" w:hAnsi="Times New Roman" w:cs="Times New Roman"/>
          <w:i/>
          <w:lang w:eastAsia="ru-RU"/>
        </w:rPr>
        <w:t>;</w:t>
      </w:r>
    </w:p>
    <w:p w14:paraId="23763878" w14:textId="77777777" w:rsidR="00BC3CFE" w:rsidRPr="00AC667A" w:rsidRDefault="00510F46" w:rsidP="00AC667A">
      <w:pPr>
        <w:tabs>
          <w:tab w:val="left" w:pos="540"/>
          <w:tab w:val="left" w:pos="851"/>
          <w:tab w:val="num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 xml:space="preserve">17) </w:t>
      </w:r>
      <w:r w:rsidR="00BA05C2" w:rsidRPr="00AC667A">
        <w:rPr>
          <w:rFonts w:ascii="Times New Roman" w:eastAsia="Times New Roman" w:hAnsi="Times New Roman" w:cs="Times New Roman"/>
          <w:i/>
          <w:lang w:eastAsia="ru-RU"/>
        </w:rPr>
        <w:t>дополнительные работы и услуги по заявке представителя Перевозчика (в пр</w:t>
      </w:r>
      <w:r w:rsidR="00EE2B6F" w:rsidRPr="00AC667A">
        <w:rPr>
          <w:rFonts w:ascii="Times New Roman" w:eastAsia="Times New Roman" w:hAnsi="Times New Roman" w:cs="Times New Roman"/>
          <w:i/>
          <w:lang w:eastAsia="ru-RU"/>
        </w:rPr>
        <w:t xml:space="preserve">еделах установленных временных </w:t>
      </w:r>
      <w:r w:rsidR="00BA05C2" w:rsidRPr="00AC667A">
        <w:rPr>
          <w:rFonts w:ascii="Times New Roman" w:eastAsia="Times New Roman" w:hAnsi="Times New Roman" w:cs="Times New Roman"/>
          <w:i/>
          <w:lang w:eastAsia="ru-RU"/>
        </w:rPr>
        <w:t>нормативов).</w:t>
      </w:r>
    </w:p>
    <w:p w14:paraId="09611CF4" w14:textId="77777777" w:rsidR="00231AFA" w:rsidRPr="00AC667A" w:rsidRDefault="00231AFA" w:rsidP="00AC667A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2.1.6. Обеспечение АвиаГСМ и его сл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ив в соответствии с разделом 4 д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оговора. </w:t>
      </w:r>
    </w:p>
    <w:p w14:paraId="6DA06972" w14:textId="77777777" w:rsidR="00BA05C2" w:rsidRPr="00AC667A" w:rsidRDefault="00BA05C2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2.1.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7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. При возникновении </w:t>
      </w:r>
      <w:r w:rsidRPr="00AC667A">
        <w:rPr>
          <w:rFonts w:ascii="Times New Roman" w:eastAsia="Times New Roman" w:hAnsi="Times New Roman" w:cs="Times New Roman"/>
          <w:lang w:eastAsia="ru-RU"/>
        </w:rPr>
        <w:t>непредвиденных ситуаций (вынужденные посадки, аварии, АНВ)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незамедлительно</w:t>
      </w:r>
      <w:r w:rsidR="00406310" w:rsidRPr="00AC667A">
        <w:rPr>
          <w:rFonts w:ascii="Times New Roman" w:eastAsia="Times New Roman" w:hAnsi="Times New Roman" w:cs="Times New Roman"/>
          <w:lang w:eastAsia="ru-RU"/>
        </w:rPr>
        <w:t>е принятие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все</w:t>
      </w:r>
      <w:r w:rsidR="00406310" w:rsidRPr="00AC667A">
        <w:rPr>
          <w:rFonts w:ascii="Times New Roman" w:eastAsia="Times New Roman" w:hAnsi="Times New Roman" w:cs="Times New Roman"/>
          <w:lang w:eastAsia="ru-RU"/>
        </w:rPr>
        <w:t>х возможных и разумных мер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для оказания помощи пассажирам и эки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пажу, для спасения ВС, а также </w:t>
      </w:r>
      <w:r w:rsidR="00406310" w:rsidRPr="00AC667A">
        <w:rPr>
          <w:rFonts w:ascii="Times New Roman" w:eastAsia="Times New Roman" w:hAnsi="Times New Roman" w:cs="Times New Roman"/>
          <w:lang w:eastAsia="ru-RU"/>
        </w:rPr>
        <w:t>предотвращение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утраты и порчи багажа, почты и груза, находящихся на борту ВС.</w:t>
      </w:r>
    </w:p>
    <w:p w14:paraId="3DFA2C15" w14:textId="77777777" w:rsidR="00BA05C2" w:rsidRPr="00AC667A" w:rsidRDefault="00BA05C2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2.1.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8</w:t>
      </w:r>
      <w:r w:rsidRPr="00AC667A">
        <w:rPr>
          <w:rFonts w:ascii="Times New Roman" w:eastAsia="Times New Roman" w:hAnsi="Times New Roman" w:cs="Times New Roman"/>
          <w:lang w:eastAsia="ru-RU"/>
        </w:rPr>
        <w:t>. Незамедлительно</w:t>
      </w:r>
      <w:r w:rsidR="00406310" w:rsidRPr="00AC667A">
        <w:rPr>
          <w:rFonts w:ascii="Times New Roman" w:eastAsia="Times New Roman" w:hAnsi="Times New Roman" w:cs="Times New Roman"/>
          <w:lang w:eastAsia="ru-RU"/>
        </w:rPr>
        <w:t>е информирование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Перевозчика о люб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ом ущербе и повреждении ВС, </w:t>
      </w:r>
      <w:r w:rsidRPr="00AC667A">
        <w:rPr>
          <w:rFonts w:ascii="Times New Roman" w:eastAsia="Times New Roman" w:hAnsi="Times New Roman" w:cs="Times New Roman"/>
          <w:lang w:eastAsia="ru-RU"/>
        </w:rPr>
        <w:t>выявленном в ходе обслуживания.</w:t>
      </w:r>
    </w:p>
    <w:p w14:paraId="4179EA3C" w14:textId="77777777" w:rsidR="00BA05C2" w:rsidRPr="00AC667A" w:rsidRDefault="00BA05C2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2.1.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9</w:t>
      </w:r>
      <w:r w:rsidR="00406310" w:rsidRPr="00AC667A">
        <w:rPr>
          <w:rFonts w:ascii="Times New Roman" w:eastAsia="Times New Roman" w:hAnsi="Times New Roman" w:cs="Times New Roman"/>
          <w:lang w:eastAsia="ru-RU"/>
        </w:rPr>
        <w:t>. Осуществление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="00406310" w:rsidRPr="00AC667A">
        <w:rPr>
          <w:rFonts w:ascii="Times New Roman" w:eastAsia="Times New Roman" w:hAnsi="Times New Roman" w:cs="Times New Roman"/>
          <w:lang w:eastAsia="ru-RU"/>
        </w:rPr>
        <w:t>коммерческого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="00406310" w:rsidRPr="00AC667A">
        <w:rPr>
          <w:rFonts w:ascii="Times New Roman" w:eastAsia="Times New Roman" w:hAnsi="Times New Roman" w:cs="Times New Roman"/>
          <w:lang w:eastAsia="ru-RU"/>
        </w:rPr>
        <w:t>обслуживания пассажиров, производить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от имени Перевозчика работу с грузовой клиент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урой, почтовыми отделениями по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отправке почты. </w:t>
      </w:r>
    </w:p>
    <w:p w14:paraId="7D1BDA02" w14:textId="44BB0501" w:rsidR="00BA05C2" w:rsidRPr="00AC667A" w:rsidRDefault="00BA05C2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2.1.</w:t>
      </w:r>
      <w:r w:rsidR="00231AFA" w:rsidRPr="00AC667A">
        <w:rPr>
          <w:rFonts w:ascii="Times New Roman" w:eastAsia="Times New Roman" w:hAnsi="Times New Roman" w:cs="Times New Roman"/>
          <w:lang w:eastAsia="ru-RU"/>
        </w:rPr>
        <w:t>1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0</w:t>
      </w:r>
      <w:r w:rsidR="00406310" w:rsidRPr="00AC667A">
        <w:rPr>
          <w:rFonts w:ascii="Times New Roman" w:eastAsia="Times New Roman" w:hAnsi="Times New Roman" w:cs="Times New Roman"/>
          <w:lang w:eastAsia="ru-RU"/>
        </w:rPr>
        <w:t>. Осуществление передачи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Перевозчику в одном конверте следующей перев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озочной документации: полетные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купоны (пассажирские, багажные) </w:t>
      </w:r>
      <w:r w:rsidR="00DD3CFB">
        <w:rPr>
          <w:rFonts w:ascii="Times New Roman" w:eastAsia="Times New Roman" w:hAnsi="Times New Roman" w:cs="Times New Roman"/>
          <w:lang w:eastAsia="ru-RU"/>
        </w:rPr>
        <w:t>– п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ри оформлении </w:t>
      </w:r>
      <w:r w:rsidR="00B216D8" w:rsidRPr="00AC667A">
        <w:rPr>
          <w:rFonts w:ascii="Times New Roman" w:eastAsia="Times New Roman" w:hAnsi="Times New Roman" w:cs="Times New Roman"/>
          <w:lang w:eastAsia="ru-RU"/>
        </w:rPr>
        <w:t xml:space="preserve">билетов на бумажных носителях, почтово-грузовую ведомость, </w:t>
      </w:r>
      <w:r w:rsidRPr="00AC667A">
        <w:rPr>
          <w:rFonts w:ascii="Times New Roman" w:eastAsia="Times New Roman" w:hAnsi="Times New Roman" w:cs="Times New Roman"/>
          <w:lang w:eastAsia="ru-RU"/>
        </w:rPr>
        <w:t>Ак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т по форме «С», путем передачи </w:t>
      </w:r>
      <w:r w:rsidRPr="00AC667A">
        <w:rPr>
          <w:rFonts w:ascii="Times New Roman" w:eastAsia="Times New Roman" w:hAnsi="Times New Roman" w:cs="Times New Roman"/>
          <w:lang w:eastAsia="ru-RU"/>
        </w:rPr>
        <w:t>конверта уполномоченному Перевозчиком лицу, действую</w:t>
      </w:r>
      <w:r w:rsidR="00B17D20">
        <w:rPr>
          <w:rFonts w:ascii="Times New Roman" w:eastAsia="Times New Roman" w:hAnsi="Times New Roman" w:cs="Times New Roman"/>
          <w:lang w:eastAsia="ru-RU"/>
        </w:rPr>
        <w:t xml:space="preserve">щему на основании доверенности, </w:t>
      </w:r>
      <w:r w:rsidR="00B17D20" w:rsidRPr="00B17D20">
        <w:rPr>
          <w:rFonts w:ascii="Times New Roman" w:eastAsia="Times New Roman" w:hAnsi="Times New Roman" w:cs="Times New Roman"/>
          <w:lang w:eastAsia="ru-RU"/>
        </w:rPr>
        <w:t>по электронной почте или ЭДО.</w:t>
      </w:r>
    </w:p>
    <w:p w14:paraId="3087733E" w14:textId="77777777" w:rsidR="00BA05C2" w:rsidRPr="00AC667A" w:rsidRDefault="00EE2B6F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 xml:space="preserve">Передача конверта производится </w:t>
      </w:r>
      <w:r w:rsidR="00BA05C2" w:rsidRPr="00AC667A">
        <w:rPr>
          <w:rFonts w:ascii="Times New Roman" w:eastAsia="Times New Roman" w:hAnsi="Times New Roman" w:cs="Times New Roman"/>
          <w:lang w:eastAsia="ru-RU"/>
        </w:rPr>
        <w:t>только после надлежащего оформле</w:t>
      </w:r>
      <w:r w:rsidR="00B216D8" w:rsidRPr="00AC667A">
        <w:rPr>
          <w:rFonts w:ascii="Times New Roman" w:eastAsia="Times New Roman" w:hAnsi="Times New Roman" w:cs="Times New Roman"/>
          <w:lang w:eastAsia="ru-RU"/>
        </w:rPr>
        <w:t xml:space="preserve">ния Акта по форме «С», который </w:t>
      </w:r>
      <w:r w:rsidR="00BA05C2" w:rsidRPr="00AC667A">
        <w:rPr>
          <w:rFonts w:ascii="Times New Roman" w:eastAsia="Times New Roman" w:hAnsi="Times New Roman" w:cs="Times New Roman"/>
          <w:lang w:eastAsia="ru-RU"/>
        </w:rPr>
        <w:t xml:space="preserve">заверяется представителем Аэропорта и уполномоченным Перевозчиком лицом, имеющим право подписи на актах </w:t>
      </w:r>
      <w:r w:rsidR="00DE16ED" w:rsidRPr="00AC667A">
        <w:rPr>
          <w:rFonts w:ascii="Times New Roman" w:eastAsia="Times New Roman" w:hAnsi="Times New Roman" w:cs="Times New Roman"/>
          <w:lang w:eastAsia="ru-RU"/>
        </w:rPr>
        <w:t>формы «С»</w:t>
      </w:r>
      <w:r w:rsidR="00BA05C2" w:rsidRPr="00AC667A">
        <w:rPr>
          <w:rFonts w:ascii="Times New Roman" w:eastAsia="Times New Roman" w:hAnsi="Times New Roman" w:cs="Times New Roman"/>
          <w:lang w:eastAsia="ru-RU"/>
        </w:rPr>
        <w:t xml:space="preserve">, действующим на основании доверенности. </w:t>
      </w:r>
    </w:p>
    <w:p w14:paraId="575CD662" w14:textId="77777777" w:rsidR="00BA05C2" w:rsidRPr="00AC667A" w:rsidRDefault="00BA05C2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 xml:space="preserve">Стороны пришли к соглашению, что в случае отсутствия надлежащим образом оформленной доверенности, уполномоченным представителем Перевозчика на подписание Акта по форме «С» и других первичных документов признается </w:t>
      </w:r>
      <w:r w:rsidR="00B17D20">
        <w:rPr>
          <w:rFonts w:ascii="Times New Roman" w:eastAsia="Times New Roman" w:hAnsi="Times New Roman" w:cs="Times New Roman"/>
          <w:lang w:eastAsia="ru-RU"/>
        </w:rPr>
        <w:t>К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ВС Перевозчика. </w:t>
      </w:r>
    </w:p>
    <w:p w14:paraId="1F9944AC" w14:textId="77777777" w:rsidR="00B17D20" w:rsidRDefault="00B17D20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17D20">
        <w:rPr>
          <w:rFonts w:ascii="Times New Roman" w:eastAsia="Times New Roman" w:hAnsi="Times New Roman" w:cs="Times New Roman"/>
          <w:lang w:eastAsia="ru-RU"/>
        </w:rPr>
        <w:t>Перевозчик обязан подписать Акт формы «С» в течение 3 (трех) рабочих дня с даты его получения от Аэропорта. В случае, если Перевозчик по истечении 3 (трех) рабочих дней с даты отправки Акта формы «С» Аэропортом не подписал и не направил мотивированный отказ от его подписания, Акт формы «С» считается подписанным обеими Сторонами.</w:t>
      </w:r>
    </w:p>
    <w:p w14:paraId="55EC3082" w14:textId="77777777" w:rsidR="00B17D20" w:rsidRPr="00AC667A" w:rsidRDefault="00B17D20" w:rsidP="00B17D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При отсутствии подписи уполномоченного Перевозчиком лица, акт по форме «С» считается принятым в редакции Аэропорта.</w:t>
      </w:r>
    </w:p>
    <w:p w14:paraId="610DC3A4" w14:textId="77777777" w:rsidR="00BA05C2" w:rsidRPr="00AC667A" w:rsidRDefault="00BA05C2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2.1.1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1</w:t>
      </w:r>
      <w:r w:rsidR="00406310" w:rsidRPr="00AC667A">
        <w:rPr>
          <w:rFonts w:ascii="Times New Roman" w:eastAsia="Times New Roman" w:hAnsi="Times New Roman" w:cs="Times New Roman"/>
          <w:lang w:eastAsia="ru-RU"/>
        </w:rPr>
        <w:t>. Ведение претензионной работы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по </w:t>
      </w:r>
      <w:r w:rsidRPr="00AC667A">
        <w:rPr>
          <w:rFonts w:ascii="Times New Roman" w:eastAsia="Times New Roman" w:hAnsi="Times New Roman" w:cs="Times New Roman"/>
          <w:lang w:eastAsia="ru-RU"/>
        </w:rPr>
        <w:t>заявлениям пассажиров и грузовой клиентуры в пределах своей ответственности.</w:t>
      </w:r>
    </w:p>
    <w:p w14:paraId="6817514D" w14:textId="55BBDE04" w:rsidR="00BA05C2" w:rsidRPr="00AC667A" w:rsidRDefault="00BA05C2" w:rsidP="00AC667A">
      <w:pPr>
        <w:tabs>
          <w:tab w:val="num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2.1.1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2</w:t>
      </w:r>
      <w:r w:rsidR="00406310" w:rsidRPr="00AC667A">
        <w:rPr>
          <w:rFonts w:ascii="Times New Roman" w:eastAsia="Times New Roman" w:hAnsi="Times New Roman" w:cs="Times New Roman"/>
          <w:lang w:eastAsia="ru-RU"/>
        </w:rPr>
        <w:t xml:space="preserve">. Обслуживание </w:t>
      </w:r>
      <w:r w:rsidR="00DD3CFB">
        <w:rPr>
          <w:rFonts w:ascii="Times New Roman" w:eastAsia="Times New Roman" w:hAnsi="Times New Roman" w:cs="Times New Roman"/>
          <w:lang w:eastAsia="ru-RU"/>
        </w:rPr>
        <w:t>ВС</w:t>
      </w:r>
      <w:r w:rsidR="00406310" w:rsidRPr="00AC667A">
        <w:rPr>
          <w:rFonts w:ascii="Times New Roman" w:eastAsia="Times New Roman" w:hAnsi="Times New Roman" w:cs="Times New Roman"/>
          <w:lang w:eastAsia="ru-RU"/>
        </w:rPr>
        <w:t xml:space="preserve"> Перевозчика, прибывших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«на запасной» на условиях настоящего договора. В данном случае оплата услуг Аэропорта производится не позднее 5 рабочих дней с 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даты получения УПД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за оказанные услуги. </w:t>
      </w:r>
    </w:p>
    <w:p w14:paraId="6196F84C" w14:textId="77777777" w:rsidR="00BA05C2" w:rsidRPr="00AC667A" w:rsidRDefault="00BA05C2" w:rsidP="00AC667A">
      <w:pPr>
        <w:tabs>
          <w:tab w:val="num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2.1.1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3</w:t>
      </w:r>
      <w:r w:rsidRPr="00AC667A">
        <w:rPr>
          <w:rFonts w:ascii="Times New Roman" w:eastAsia="Times New Roman" w:hAnsi="Times New Roman" w:cs="Times New Roman"/>
          <w:lang w:eastAsia="ru-RU"/>
        </w:rPr>
        <w:t>.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При наличии возможности 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размещение/оказание услуг </w:t>
      </w:r>
      <w:r w:rsidRPr="00AC667A">
        <w:rPr>
          <w:rFonts w:ascii="Times New Roman" w:eastAsia="Times New Roman" w:hAnsi="Times New Roman" w:cs="Times New Roman"/>
          <w:lang w:eastAsia="ru-RU"/>
        </w:rPr>
        <w:t>по проживанию в гостинице и питание экипажей и технического состава Перевозчика.</w:t>
      </w:r>
    </w:p>
    <w:p w14:paraId="77C06914" w14:textId="23411373" w:rsidR="00F65FEE" w:rsidRPr="00AC667A" w:rsidRDefault="00BA05C2" w:rsidP="00AC66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2.1.1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4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 xml:space="preserve">При перерыве в перевозке по вине Перевозчика, а также в случае задержки рейса, отмены рейса (в том числе вследствие неблагоприятных метеорологических условий, устранения неисправности </w:t>
      </w:r>
      <w:r w:rsidR="00DD3CFB">
        <w:rPr>
          <w:rFonts w:ascii="Times New Roman" w:eastAsia="Times New Roman" w:hAnsi="Times New Roman" w:cs="Times New Roman"/>
          <w:lang w:eastAsia="ru-RU"/>
        </w:rPr>
        <w:t>ВС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, угрожающей жизни или здоровью пассажиров), изменения маршрута перевозки Аэропорт, за счет Перевозчика, оказывает пассажирам Перевозчика следующие услуги:</w:t>
      </w:r>
    </w:p>
    <w:p w14:paraId="2B8C0C91" w14:textId="77777777" w:rsidR="00F65FEE" w:rsidRPr="00AC667A" w:rsidRDefault="00F65FEE" w:rsidP="00AC66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- предоставление комнаты матери и ребенка пассажиру с ребенком в возрасте до семи лет;</w:t>
      </w:r>
    </w:p>
    <w:p w14:paraId="36CAEA85" w14:textId="1293EE02" w:rsidR="00F65FEE" w:rsidRPr="00AC667A" w:rsidRDefault="00F65FEE" w:rsidP="00AC66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 xml:space="preserve">- обеспечение питьевой водой 200-500г. на сумму до 100 рублей при ожидании начала посадки пассажиров в </w:t>
      </w:r>
      <w:r w:rsidR="00DD3CFB">
        <w:rPr>
          <w:rFonts w:ascii="Times New Roman" w:eastAsia="Times New Roman" w:hAnsi="Times New Roman" w:cs="Times New Roman"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более двух часов;</w:t>
      </w:r>
    </w:p>
    <w:p w14:paraId="2193D3F9" w14:textId="501E844A" w:rsidR="00F65FEE" w:rsidRPr="00AC667A" w:rsidRDefault="00F65FEE" w:rsidP="00AC66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 xml:space="preserve">- обеспечение горячим питанием и напитками на сумму до 400 рублей за рацион при ожидании начала посадки пассажиров в </w:t>
      </w:r>
      <w:r w:rsidR="00DD3CFB">
        <w:rPr>
          <w:rFonts w:ascii="Times New Roman" w:eastAsia="Times New Roman" w:hAnsi="Times New Roman" w:cs="Times New Roman"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более четырех часов. Аэропорт самостоятельно формирует рационы (завтрак, обед, ужин) из имеющегося ассортимента с учетом указанной стоимости за рацион.</w:t>
      </w:r>
    </w:p>
    <w:p w14:paraId="3F37C143" w14:textId="3DC5E240" w:rsidR="00F65FEE" w:rsidRPr="00AC667A" w:rsidRDefault="00F65FEE" w:rsidP="00AC66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 xml:space="preserve">- размещение, при наличии свободных мест в гостинице, при ожидании начала посадки пассажиров в </w:t>
      </w:r>
      <w:r w:rsidR="00DD3CFB">
        <w:rPr>
          <w:rFonts w:ascii="Times New Roman" w:eastAsia="Times New Roman" w:hAnsi="Times New Roman" w:cs="Times New Roman"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более восьми часов - с 6 часов 1 минуты до 21 часов 59 минут (далее - дневное время) и более шести часов - с 22 часов до 6 часов.</w:t>
      </w:r>
    </w:p>
    <w:p w14:paraId="58FDFDF5" w14:textId="695FE485" w:rsidR="00BA05C2" w:rsidRPr="00AC667A" w:rsidRDefault="00BA05C2" w:rsidP="00AC66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Организация и предоставление услуг, предусмотренных п. 99 ФАП «Общие правила воздушных перевозок пассажиров, багажа, грузов и требования к обслуживанию пассажиров, грузоотправителей, грузополучателей», утвержденных Приказом Минтранса России от 28</w:t>
      </w:r>
      <w:r w:rsidR="009E7E2F">
        <w:rPr>
          <w:rFonts w:ascii="Times New Roman" w:eastAsia="Times New Roman" w:hAnsi="Times New Roman" w:cs="Times New Roman"/>
          <w:lang w:eastAsia="ru-RU"/>
        </w:rPr>
        <w:t>.06.</w:t>
      </w:r>
      <w:r w:rsidRPr="00AC667A">
        <w:rPr>
          <w:rFonts w:ascii="Times New Roman" w:eastAsia="Times New Roman" w:hAnsi="Times New Roman" w:cs="Times New Roman"/>
          <w:lang w:eastAsia="ru-RU"/>
        </w:rPr>
        <w:t>2007</w:t>
      </w:r>
      <w:r w:rsidR="009E7E2F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№ </w:t>
      </w:r>
      <w:r w:rsidRPr="00AC667A">
        <w:rPr>
          <w:rFonts w:ascii="Times New Roman" w:eastAsia="Times New Roman" w:hAnsi="Times New Roman" w:cs="Times New Roman"/>
          <w:lang w:eastAsia="ru-RU"/>
        </w:rPr>
        <w:t>82 и не вошедших в указанный выше перечень, осуществляется Перевозчиком самостоятельно.</w:t>
      </w:r>
    </w:p>
    <w:p w14:paraId="230478F2" w14:textId="77777777" w:rsidR="00BA05C2" w:rsidRPr="00AC667A" w:rsidRDefault="00F65FEE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Оплата услуг, предоставляемых по настоящем пункту, производится Перевозчиком в течение 5 (пяти) рабочих дней с даты получения УПД от Аэропорта</w:t>
      </w:r>
      <w:r w:rsidR="00BA05C2" w:rsidRPr="00AC667A">
        <w:rPr>
          <w:rFonts w:ascii="Times New Roman" w:eastAsia="Times New Roman" w:hAnsi="Times New Roman" w:cs="Times New Roman"/>
          <w:lang w:eastAsia="ru-RU"/>
        </w:rPr>
        <w:t>.</w:t>
      </w:r>
    </w:p>
    <w:p w14:paraId="7DA0A6B0" w14:textId="77777777" w:rsidR="00E46971" w:rsidRPr="00AC667A" w:rsidRDefault="00BA05C2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bCs/>
          <w:lang w:eastAsia="ru-RU"/>
        </w:rPr>
        <w:t>2.1.1</w:t>
      </w:r>
      <w:r w:rsidR="00F65FEE" w:rsidRPr="00AC667A">
        <w:rPr>
          <w:rFonts w:ascii="Times New Roman" w:eastAsia="Times New Roman" w:hAnsi="Times New Roman" w:cs="Times New Roman"/>
          <w:bCs/>
          <w:lang w:eastAsia="ru-RU"/>
        </w:rPr>
        <w:t>5</w:t>
      </w:r>
      <w:r w:rsidR="008B43E1" w:rsidRPr="00AC667A">
        <w:rPr>
          <w:rFonts w:ascii="Times New Roman" w:eastAsia="Times New Roman" w:hAnsi="Times New Roman" w:cs="Times New Roman"/>
          <w:bCs/>
          <w:lang w:eastAsia="ru-RU"/>
        </w:rPr>
        <w:t>. Информирование</w:t>
      </w:r>
      <w:r w:rsidR="00810358" w:rsidRPr="00AC667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>Перевозчика об</w:t>
      </w:r>
      <w:r w:rsidRPr="00AC667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47FAC" w:rsidRPr="00AC667A">
        <w:rPr>
          <w:rFonts w:ascii="Times New Roman" w:eastAsia="Times New Roman" w:hAnsi="Times New Roman" w:cs="Times New Roman"/>
          <w:lang w:eastAsia="ru-RU"/>
        </w:rPr>
        <w:t xml:space="preserve">изменении режима работы </w:t>
      </w:r>
      <w:r w:rsidRPr="00AC667A">
        <w:rPr>
          <w:rFonts w:ascii="Times New Roman" w:eastAsia="Times New Roman" w:hAnsi="Times New Roman" w:cs="Times New Roman"/>
          <w:lang w:eastAsia="ru-RU"/>
        </w:rPr>
        <w:t>Аэропорта, вызванного началом запланированной реконструкции аэропорта, сезонным ремонтом элементов летного поля и необходимо</w:t>
      </w:r>
      <w:r w:rsidR="00810358" w:rsidRPr="00AC667A">
        <w:rPr>
          <w:rFonts w:ascii="Times New Roman" w:eastAsia="Times New Roman" w:hAnsi="Times New Roman" w:cs="Times New Roman"/>
          <w:lang w:eastAsia="ru-RU"/>
        </w:rPr>
        <w:t xml:space="preserve">сти соответствующего изменения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слотов, не менее, чем за 30 календарных дней. </w:t>
      </w:r>
    </w:p>
    <w:p w14:paraId="1727B8C8" w14:textId="77777777" w:rsidR="00BA05C2" w:rsidRPr="00AC667A" w:rsidRDefault="00BA05C2" w:rsidP="00AC667A">
      <w:pPr>
        <w:numPr>
          <w:ilvl w:val="1"/>
          <w:numId w:val="2"/>
        </w:numPr>
        <w:tabs>
          <w:tab w:val="num" w:pos="539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Перевозчик обязан:</w:t>
      </w:r>
    </w:p>
    <w:p w14:paraId="69E89A75" w14:textId="7B1AD03B" w:rsidR="00292CBA" w:rsidRPr="00AC667A" w:rsidRDefault="00292CBA" w:rsidP="00AC667A">
      <w:pPr>
        <w:numPr>
          <w:ilvl w:val="2"/>
          <w:numId w:val="2"/>
        </w:numPr>
        <w:tabs>
          <w:tab w:val="num" w:pos="539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lastRenderedPageBreak/>
        <w:t>Выполнять полеты ВС в (из) аэропорт(а) города Ханты-Мансийска в согласованные с Аэропортом сроки в соответствии с Постановлением Правительства РФ от 22</w:t>
      </w:r>
      <w:r w:rsidR="009E7E2F">
        <w:rPr>
          <w:rFonts w:ascii="Times New Roman" w:eastAsia="Times New Roman" w:hAnsi="Times New Roman" w:cs="Times New Roman"/>
          <w:lang w:eastAsia="ru-RU"/>
        </w:rPr>
        <w:t>.07.</w:t>
      </w:r>
      <w:r w:rsidRPr="00AC667A">
        <w:rPr>
          <w:rFonts w:ascii="Times New Roman" w:eastAsia="Times New Roman" w:hAnsi="Times New Roman" w:cs="Times New Roman"/>
          <w:lang w:eastAsia="ru-RU"/>
        </w:rPr>
        <w:t>2009 № 599</w:t>
      </w:r>
      <w:r w:rsidRPr="00AC667A">
        <w:rPr>
          <w:rFonts w:ascii="Times New Roman" w:eastAsia="Times New Roman" w:hAnsi="Times New Roman" w:cs="Times New Roman"/>
          <w:lang w:eastAsia="ru-RU"/>
        </w:rPr>
        <w:br/>
        <w:t>«О порядке обеспечения доступа к услугам субъектов естественных монополий в аэропортах</w:t>
      </w:r>
      <w:r w:rsidRPr="00AC667A">
        <w:rPr>
          <w:rFonts w:ascii="Times New Roman" w:hAnsi="Times New Roman" w:cs="Times New Roman"/>
          <w:shd w:val="clear" w:color="auto" w:fill="FFFFFF"/>
        </w:rPr>
        <w:t xml:space="preserve">» и </w:t>
      </w:r>
      <w:hyperlink r:id="rId8" w:history="1">
        <w:r w:rsidRPr="00AC667A">
          <w:rPr>
            <w:rFonts w:ascii="Times New Roman" w:hAnsi="Times New Roman" w:cs="Times New Roman"/>
          </w:rPr>
          <w:t>Постановлением Правительства РФ от 29.05.2025 № 784 «Об утверждении Правил недискриминационного доступа к услугам субъектов естественных монополий в аэропортах».</w:t>
        </w:r>
      </w:hyperlink>
    </w:p>
    <w:p w14:paraId="1B7A777D" w14:textId="77777777" w:rsidR="00BA05C2" w:rsidRPr="00AC667A" w:rsidRDefault="00292CBA" w:rsidP="00AC667A">
      <w:pPr>
        <w:numPr>
          <w:ilvl w:val="2"/>
          <w:numId w:val="2"/>
        </w:numPr>
        <w:tabs>
          <w:tab w:val="num" w:pos="0"/>
          <w:tab w:val="num" w:pos="54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="00BA05C2" w:rsidRPr="00AC667A">
        <w:rPr>
          <w:rFonts w:ascii="Times New Roman" w:eastAsia="Times New Roman" w:hAnsi="Times New Roman" w:cs="Times New Roman"/>
          <w:lang w:eastAsia="ru-RU"/>
        </w:rPr>
        <w:t>П</w:t>
      </w:r>
      <w:r w:rsidR="00D5185C" w:rsidRPr="00AC667A">
        <w:rPr>
          <w:rFonts w:ascii="Times New Roman" w:eastAsia="Times New Roman" w:hAnsi="Times New Roman" w:cs="Times New Roman"/>
          <w:lang w:eastAsia="ru-RU"/>
        </w:rPr>
        <w:t>ри выполнении полета в аэропорт</w:t>
      </w:r>
      <w:r w:rsidR="00BA05C2" w:rsidRPr="00AC667A">
        <w:rPr>
          <w:rFonts w:ascii="Times New Roman" w:eastAsia="Times New Roman" w:hAnsi="Times New Roman" w:cs="Times New Roman"/>
          <w:lang w:eastAsia="ru-RU"/>
        </w:rPr>
        <w:t xml:space="preserve"> г. Ханты-Мансийска </w:t>
      </w:r>
      <w:r w:rsidR="00D963FC" w:rsidRPr="00AC667A">
        <w:rPr>
          <w:rFonts w:ascii="Times New Roman" w:eastAsia="Times New Roman" w:hAnsi="Times New Roman" w:cs="Times New Roman"/>
          <w:lang w:eastAsia="ru-RU"/>
        </w:rPr>
        <w:t xml:space="preserve">заблаговременно, до посадки ВС </w:t>
      </w:r>
      <w:r w:rsidR="00BA05C2" w:rsidRPr="00AC667A">
        <w:rPr>
          <w:rFonts w:ascii="Times New Roman" w:eastAsia="Times New Roman" w:hAnsi="Times New Roman" w:cs="Times New Roman"/>
          <w:lang w:eastAsia="ru-RU"/>
        </w:rPr>
        <w:t>по коммерческому каналу радиосвязи сообщить в ПДСП Аэропорта следующие сведения:</w:t>
      </w:r>
    </w:p>
    <w:p w14:paraId="4446A8FD" w14:textId="77777777" w:rsidR="00BA05C2" w:rsidRPr="00AC667A" w:rsidRDefault="00BA05C2" w:rsidP="00AC667A">
      <w:pPr>
        <w:numPr>
          <w:ilvl w:val="0"/>
          <w:numId w:val="3"/>
        </w:numPr>
        <w:tabs>
          <w:tab w:val="clear" w:pos="720"/>
          <w:tab w:val="left" w:pos="284"/>
          <w:tab w:val="left" w:pos="993"/>
          <w:tab w:val="num" w:pos="21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>тип ВС и бортовой номер, номер рейса;</w:t>
      </w:r>
    </w:p>
    <w:p w14:paraId="65CDBCB0" w14:textId="77777777" w:rsidR="00BA05C2" w:rsidRPr="00AC667A" w:rsidRDefault="00BA05C2" w:rsidP="00AC667A">
      <w:pPr>
        <w:numPr>
          <w:ilvl w:val="0"/>
          <w:numId w:val="3"/>
        </w:numPr>
        <w:tabs>
          <w:tab w:val="clear" w:pos="720"/>
          <w:tab w:val="left" w:pos="284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>фамилию командира ВС;</w:t>
      </w:r>
    </w:p>
    <w:p w14:paraId="20CC906B" w14:textId="77777777" w:rsidR="00BA05C2" w:rsidRPr="00AC667A" w:rsidRDefault="00BA05C2" w:rsidP="00AC667A">
      <w:pPr>
        <w:tabs>
          <w:tab w:val="left" w:pos="284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>3) коммерческую загрузку, наличие пассажиров особой категории (инвалидов), расчетное время прибытия;</w:t>
      </w:r>
    </w:p>
    <w:p w14:paraId="62CD2299" w14:textId="77777777" w:rsidR="00BA05C2" w:rsidRPr="00AC667A" w:rsidRDefault="00BA05C2" w:rsidP="00AC667A">
      <w:pPr>
        <w:tabs>
          <w:tab w:val="left" w:pos="284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AC667A">
        <w:rPr>
          <w:rFonts w:ascii="Times New Roman" w:eastAsia="Times New Roman" w:hAnsi="Times New Roman" w:cs="Times New Roman"/>
          <w:i/>
          <w:lang w:eastAsia="ru-RU"/>
        </w:rPr>
        <w:t>4)  наличие оружия, спецсредств;</w:t>
      </w:r>
    </w:p>
    <w:p w14:paraId="72B53D97" w14:textId="77777777" w:rsidR="00BA05C2" w:rsidRPr="00AC667A" w:rsidRDefault="00BA05C2" w:rsidP="00AC667A">
      <w:pPr>
        <w:numPr>
          <w:ilvl w:val="2"/>
          <w:numId w:val="2"/>
        </w:numPr>
        <w:tabs>
          <w:tab w:val="num" w:pos="539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 xml:space="preserve">Принять и оплатить оказанные Аэропортом услуги.  </w:t>
      </w:r>
    </w:p>
    <w:p w14:paraId="2E08CD48" w14:textId="77777777" w:rsidR="00BA05C2" w:rsidRPr="00AC667A" w:rsidRDefault="00BA05C2" w:rsidP="00AC667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2.2.4</w:t>
      </w:r>
      <w:r w:rsidRPr="00AC667A">
        <w:rPr>
          <w:rFonts w:ascii="Times New Roman" w:eastAsia="Times New Roman" w:hAnsi="Times New Roman" w:cs="Times New Roman"/>
          <w:b/>
          <w:lang w:eastAsia="ru-RU"/>
        </w:rPr>
        <w:t>.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Соблюдать требования </w:t>
      </w:r>
      <w:r w:rsidR="00347FAC" w:rsidRPr="00AC667A">
        <w:rPr>
          <w:rFonts w:ascii="Times New Roman" w:eastAsia="Times New Roman" w:hAnsi="Times New Roman" w:cs="Times New Roman"/>
          <w:lang w:eastAsia="ru-RU"/>
        </w:rPr>
        <w:t xml:space="preserve">транспортной </w:t>
      </w:r>
      <w:r w:rsidRPr="00AC667A">
        <w:rPr>
          <w:rFonts w:ascii="Times New Roman" w:eastAsia="Times New Roman" w:hAnsi="Times New Roman" w:cs="Times New Roman"/>
          <w:lang w:eastAsia="ru-RU"/>
        </w:rPr>
        <w:t>безопасности, установленные в соответствии с нормативными актами, регулирующими в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опросы обеспечения </w:t>
      </w:r>
      <w:r w:rsidR="00347FAC" w:rsidRPr="00AC667A">
        <w:rPr>
          <w:rFonts w:ascii="Times New Roman" w:eastAsia="Times New Roman" w:hAnsi="Times New Roman" w:cs="Times New Roman"/>
          <w:lang w:eastAsia="ru-RU"/>
        </w:rPr>
        <w:t>транспортной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безопасности.</w:t>
      </w:r>
    </w:p>
    <w:p w14:paraId="22B80DB6" w14:textId="77777777" w:rsidR="00BA05C2" w:rsidRPr="00AC667A" w:rsidRDefault="00BA05C2" w:rsidP="00AC667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2.2.5. Обеспечить</w:t>
      </w:r>
      <w:r w:rsidR="00347FAC" w:rsidRPr="00AC667A">
        <w:rPr>
          <w:rFonts w:ascii="Times New Roman" w:eastAsia="Times New Roman" w:hAnsi="Times New Roman" w:cs="Times New Roman"/>
          <w:lang w:eastAsia="ru-RU"/>
        </w:rPr>
        <w:t xml:space="preserve"> стикирование бортовых запасов </w:t>
      </w:r>
      <w:r w:rsidRPr="00AC667A">
        <w:rPr>
          <w:rFonts w:ascii="Times New Roman" w:eastAsia="Times New Roman" w:hAnsi="Times New Roman" w:cs="Times New Roman"/>
          <w:lang w:eastAsia="ru-RU"/>
        </w:rPr>
        <w:t>в соответствии с распоряжением Минтранса России от 15.04.2002 года № НА-128 р</w:t>
      </w:r>
      <w:r w:rsidRPr="00AC667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>«О маркировке стикерами багажа, грузов, почты и бортовых запасов при проведении их предполетного досмотра», Указанием от 09.06.2003 года № 19.1.15-</w:t>
      </w:r>
      <w:smartTag w:uri="urn:schemas-microsoft-com:office:smarttags" w:element="metricconverter">
        <w:smartTagPr>
          <w:attr w:name="ProductID" w:val="284 ГА"/>
        </w:smartTagPr>
        <w:r w:rsidRPr="00AC667A">
          <w:rPr>
            <w:rFonts w:ascii="Times New Roman" w:eastAsia="Times New Roman" w:hAnsi="Times New Roman" w:cs="Times New Roman"/>
            <w:lang w:eastAsia="ru-RU"/>
          </w:rPr>
          <w:t>284 ГА</w:t>
        </w:r>
      </w:smartTag>
      <w:r w:rsidRPr="00AC667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>«По вопросу организации стикирования багажа, грузов, почты и бортовых запасов при проведении предполетного досмотра».</w:t>
      </w:r>
    </w:p>
    <w:p w14:paraId="09F2CEB2" w14:textId="77777777" w:rsidR="00E46971" w:rsidRPr="00AC667A" w:rsidRDefault="00BA05C2" w:rsidP="00AC667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 xml:space="preserve">2.2.6. Заблаговременно </w:t>
      </w:r>
      <w:r w:rsidR="009B41D3" w:rsidRPr="00AC667A">
        <w:rPr>
          <w:rFonts w:ascii="Times New Roman" w:eastAsia="Times New Roman" w:hAnsi="Times New Roman" w:cs="Times New Roman"/>
          <w:lang w:eastAsia="ru-RU"/>
        </w:rPr>
        <w:t xml:space="preserve">в письменной форме (гарантийное письмо за подписью уполномоченного лица) </w:t>
      </w:r>
      <w:r w:rsidRPr="00AC667A">
        <w:rPr>
          <w:rFonts w:ascii="Times New Roman" w:eastAsia="Times New Roman" w:hAnsi="Times New Roman" w:cs="Times New Roman"/>
          <w:lang w:eastAsia="ru-RU"/>
        </w:rPr>
        <w:t>информировать</w:t>
      </w:r>
      <w:r w:rsidR="00347FAC" w:rsidRPr="00AC667A">
        <w:rPr>
          <w:rFonts w:ascii="Times New Roman" w:eastAsia="Times New Roman" w:hAnsi="Times New Roman" w:cs="Times New Roman"/>
          <w:lang w:eastAsia="ru-RU"/>
        </w:rPr>
        <w:t xml:space="preserve"> Аэропорт о порядке исполнения </w:t>
      </w:r>
      <w:r w:rsidRPr="00AC667A">
        <w:rPr>
          <w:rFonts w:ascii="Times New Roman" w:eastAsia="Times New Roman" w:hAnsi="Times New Roman" w:cs="Times New Roman"/>
          <w:lang w:eastAsia="ru-RU"/>
        </w:rPr>
        <w:t>требований п.99 ФАП «Общие правила воздушных перевозок пассажиров, багажа, грузов и требования к обслуживанию пассажиров, грузоотправителей, грузополучателей», утвержденных приказом Минтранса РФ от 28.06.07г. №82, в целях доведения соответствующей информации до сведения пассажиров.</w:t>
      </w:r>
    </w:p>
    <w:p w14:paraId="42F03265" w14:textId="77777777" w:rsidR="00BA05C2" w:rsidRPr="00AC667A" w:rsidRDefault="00BA05C2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bCs/>
          <w:lang w:eastAsia="ru-RU"/>
        </w:rPr>
        <w:t xml:space="preserve">2.2.7. </w:t>
      </w:r>
      <w:r w:rsidR="00234E0E" w:rsidRPr="00AC667A">
        <w:rPr>
          <w:rFonts w:ascii="Times New Roman" w:eastAsia="Times New Roman" w:hAnsi="Times New Roman" w:cs="Times New Roman"/>
          <w:bCs/>
          <w:lang w:eastAsia="ru-RU"/>
        </w:rPr>
        <w:t>В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случае изме</w:t>
      </w:r>
      <w:r w:rsidR="00624915" w:rsidRPr="00AC667A">
        <w:rPr>
          <w:rFonts w:ascii="Times New Roman" w:eastAsia="Times New Roman" w:hAnsi="Times New Roman" w:cs="Times New Roman"/>
          <w:lang w:eastAsia="ru-RU"/>
        </w:rPr>
        <w:t xml:space="preserve">нения режима работы Аэропорта, </w:t>
      </w:r>
      <w:r w:rsidRPr="00AC667A">
        <w:rPr>
          <w:rFonts w:ascii="Times New Roman" w:eastAsia="Times New Roman" w:hAnsi="Times New Roman" w:cs="Times New Roman"/>
          <w:lang w:eastAsia="ru-RU"/>
        </w:rPr>
        <w:t>вызванного началом запланированной реконструкции аэропорта, сезонного ремонта элементов летного поля, согласовать новые слоты. В случае, если по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истечении 30 календарных дней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даты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предупреждения Аэропортом, Перевозчик не приведет слоты в соответствие с новым режимом работы аэропорта г. Ханты-Мансийска, Аэропорт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вправе не оказывать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услуги по обслуживанию ВС Перевозчика. </w:t>
      </w:r>
    </w:p>
    <w:p w14:paraId="13CA1B38" w14:textId="77777777" w:rsidR="00BA05C2" w:rsidRPr="00AC667A" w:rsidRDefault="00BA05C2" w:rsidP="00AC66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2.2.8. Осуществл</w:t>
      </w:r>
      <w:r w:rsidR="00261978" w:rsidRPr="00AC667A">
        <w:rPr>
          <w:rFonts w:ascii="Times New Roman" w:eastAsia="Times New Roman" w:hAnsi="Times New Roman" w:cs="Times New Roman"/>
          <w:lang w:eastAsia="ru-RU"/>
        </w:rPr>
        <w:t>ять эвакуацию ВС самостоятельно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или иными силами за счет собственных средств в случаях, предусмотренных п.2. ст.89 Воздушного кодекса РФ. </w:t>
      </w:r>
    </w:p>
    <w:p w14:paraId="4B82F49B" w14:textId="77777777" w:rsidR="00BA05C2" w:rsidRPr="00AC667A" w:rsidRDefault="00BA05C2" w:rsidP="00AC667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9EEC029" w14:textId="77777777" w:rsidR="00A81FBF" w:rsidRPr="00AC667A" w:rsidRDefault="00BA05C2" w:rsidP="00AC667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C667A">
        <w:rPr>
          <w:rFonts w:ascii="Times New Roman" w:eastAsia="Times New Roman" w:hAnsi="Times New Roman" w:cs="Times New Roman"/>
          <w:b/>
          <w:bCs/>
          <w:lang w:eastAsia="ru-RU"/>
        </w:rPr>
        <w:t>3.</w:t>
      </w:r>
      <w:r w:rsidR="0083628D" w:rsidRPr="00AC667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003354" w:rsidRPr="00AC667A">
        <w:rPr>
          <w:rFonts w:ascii="Times New Roman" w:eastAsia="Times New Roman" w:hAnsi="Times New Roman" w:cs="Times New Roman"/>
          <w:b/>
          <w:bCs/>
          <w:lang w:eastAsia="ru-RU"/>
        </w:rPr>
        <w:t>РА</w:t>
      </w:r>
      <w:r w:rsidRPr="00AC667A">
        <w:rPr>
          <w:rFonts w:ascii="Times New Roman" w:eastAsia="Times New Roman" w:hAnsi="Times New Roman" w:cs="Times New Roman"/>
          <w:b/>
          <w:bCs/>
          <w:lang w:eastAsia="ru-RU"/>
        </w:rPr>
        <w:t xml:space="preserve">СЧЕТЫ </w:t>
      </w:r>
    </w:p>
    <w:p w14:paraId="574EEDA3" w14:textId="77777777" w:rsidR="00A81FBF" w:rsidRPr="00AC667A" w:rsidRDefault="00A81FBF" w:rsidP="00AC667A">
      <w:pPr>
        <w:tabs>
          <w:tab w:val="num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3.1. При выполнении регулярных рейсов Перевозчик производит предоплату за соответствующую декаду в размере заявленных им объемов</w:t>
      </w:r>
      <w:r w:rsidR="009B41D3" w:rsidRPr="00AC667A">
        <w:rPr>
          <w:rFonts w:ascii="Times New Roman" w:eastAsia="Times New Roman" w:hAnsi="Times New Roman" w:cs="Times New Roman"/>
          <w:lang w:eastAsia="ru-RU"/>
        </w:rPr>
        <w:t xml:space="preserve"> авиарейсов</w:t>
      </w:r>
      <w:r w:rsidRPr="00AC667A">
        <w:rPr>
          <w:rFonts w:ascii="Times New Roman" w:eastAsia="Times New Roman" w:hAnsi="Times New Roman" w:cs="Times New Roman"/>
          <w:lang w:eastAsia="ru-RU"/>
        </w:rPr>
        <w:t>. Окончательн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ый расчет производится в течение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5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 xml:space="preserve"> (п</w:t>
      </w:r>
      <w:r w:rsidR="00710188" w:rsidRPr="00AC667A">
        <w:rPr>
          <w:rFonts w:ascii="Times New Roman" w:eastAsia="Times New Roman" w:hAnsi="Times New Roman" w:cs="Times New Roman"/>
          <w:lang w:eastAsia="ru-RU"/>
        </w:rPr>
        <w:t>яти)</w:t>
      </w:r>
      <w:r w:rsidR="00261978" w:rsidRPr="00AC667A">
        <w:rPr>
          <w:rFonts w:ascii="Times New Roman" w:eastAsia="Times New Roman" w:hAnsi="Times New Roman" w:cs="Times New Roman"/>
          <w:lang w:eastAsia="ru-RU"/>
        </w:rPr>
        <w:t xml:space="preserve"> рабочих дней с 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 xml:space="preserve">даты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получения документов </w:t>
      </w:r>
      <w:r w:rsidR="00710188" w:rsidRPr="00AC667A">
        <w:rPr>
          <w:rFonts w:ascii="Times New Roman" w:eastAsia="Times New Roman" w:hAnsi="Times New Roman" w:cs="Times New Roman"/>
          <w:lang w:eastAsia="ru-RU"/>
        </w:rPr>
        <w:t>Перевозчиком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(электронной почтой или ЭДО)</w:t>
      </w:r>
      <w:r w:rsidR="009B41D3" w:rsidRPr="00AC667A">
        <w:rPr>
          <w:rFonts w:ascii="Times New Roman" w:eastAsia="Times New Roman" w:hAnsi="Times New Roman" w:cs="Times New Roman"/>
          <w:lang w:eastAsia="ru-RU"/>
        </w:rPr>
        <w:t xml:space="preserve"> в соответствии с утвержденными тарифами</w:t>
      </w:r>
      <w:r w:rsidRPr="00AC667A">
        <w:rPr>
          <w:rFonts w:ascii="Times New Roman" w:eastAsia="Times New Roman" w:hAnsi="Times New Roman" w:cs="Times New Roman"/>
          <w:lang w:eastAsia="ru-RU"/>
        </w:rPr>
        <w:t>.</w:t>
      </w:r>
    </w:p>
    <w:p w14:paraId="09FF7317" w14:textId="77777777" w:rsidR="00710188" w:rsidRPr="00AC667A" w:rsidRDefault="00710188" w:rsidP="00AC66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3.2. При выполнении заказных рейсов согласовывать с Аэропортом условия их выполнения.</w:t>
      </w:r>
    </w:p>
    <w:p w14:paraId="27EEE9E9" w14:textId="77777777" w:rsidR="00710188" w:rsidRPr="00AC667A" w:rsidRDefault="00722178" w:rsidP="00AC66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- не менее чем за 3 дня</w:t>
      </w:r>
      <w:r w:rsidR="00710188" w:rsidRPr="00AC667A">
        <w:rPr>
          <w:rFonts w:ascii="Times New Roman" w:eastAsia="Times New Roman" w:hAnsi="Times New Roman" w:cs="Times New Roman"/>
          <w:lang w:eastAsia="ru-RU"/>
        </w:rPr>
        <w:t xml:space="preserve"> до выполнения заказного рейса подать заявку или изменения в ранее поданную заявку и согласовать с Аэропортом дату и время прилета (вылета ВС) с обязательным указанием следующих данных:</w:t>
      </w:r>
    </w:p>
    <w:p w14:paraId="13905E19" w14:textId="77777777" w:rsidR="00710188" w:rsidRPr="00AC667A" w:rsidRDefault="00710188" w:rsidP="00AC66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- тип, номер, максимальную взлётную массу ВС;</w:t>
      </w:r>
    </w:p>
    <w:p w14:paraId="24769F61" w14:textId="77777777" w:rsidR="00710188" w:rsidRPr="00AC667A" w:rsidRDefault="00710188" w:rsidP="00AC66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- дата и время выполнения заказного рейса;</w:t>
      </w:r>
    </w:p>
    <w:p w14:paraId="75CD0BD9" w14:textId="77777777" w:rsidR="00710188" w:rsidRPr="00AC667A" w:rsidRDefault="00710188" w:rsidP="00AC66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- маршрут, включая пункты промежуточных посадок;</w:t>
      </w:r>
    </w:p>
    <w:p w14:paraId="564C8C33" w14:textId="77777777" w:rsidR="00710188" w:rsidRPr="00AC667A" w:rsidRDefault="00710188" w:rsidP="00AC66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- предполагаемое количество пассажиров (прибывающих, убывающих);</w:t>
      </w:r>
    </w:p>
    <w:p w14:paraId="51AB70D8" w14:textId="77777777" w:rsidR="00710188" w:rsidRPr="00AC667A" w:rsidRDefault="00710188" w:rsidP="00AC66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- предполагаемое количество и характер груза;</w:t>
      </w:r>
    </w:p>
    <w:p w14:paraId="3914F306" w14:textId="77777777" w:rsidR="00710188" w:rsidRPr="00AC667A" w:rsidRDefault="00710188" w:rsidP="00AC66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- необходимость дополнительных видов обслуживания по Заявке Перевозчика;</w:t>
      </w:r>
    </w:p>
    <w:p w14:paraId="73BBFDE0" w14:textId="77777777" w:rsidR="00710188" w:rsidRPr="00AC667A" w:rsidRDefault="00710188" w:rsidP="00AC66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За 3 дня до выполнения рейса произвести предварительную оплату, согласно выставленного счета, направленного по электронной почте.</w:t>
      </w:r>
    </w:p>
    <w:p w14:paraId="0E076C45" w14:textId="77777777" w:rsidR="00F65FEE" w:rsidRPr="00AC667A" w:rsidRDefault="00710188" w:rsidP="00AC66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 xml:space="preserve">3.3. 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В течение 5 (пяти) рабочих дней с даты выполнении чартерного рейса Аэропорт выставляет в адрес Перевозчика УПД с приложением первичных документов на обслуживание ВС.</w:t>
      </w:r>
    </w:p>
    <w:p w14:paraId="4DD14A23" w14:textId="77777777" w:rsidR="00F65FEE" w:rsidRPr="00AC667A" w:rsidRDefault="00F65FEE" w:rsidP="00AC66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 xml:space="preserve">Окончательный расчет производится в течение 5 (пяти) рабочих дней с даты получения </w:t>
      </w:r>
      <w:r w:rsidR="00D13AB8">
        <w:rPr>
          <w:rFonts w:ascii="Times New Roman" w:eastAsia="Times New Roman" w:hAnsi="Times New Roman" w:cs="Times New Roman"/>
          <w:lang w:eastAsia="ru-RU"/>
        </w:rPr>
        <w:t xml:space="preserve">акта формы «С» и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УПД Перевозчиком, с учетом предоплаты за фактически оказанные услуги на основании акта формы «C» и УПД. Перевозчик возвращает Аэропорту подписанный УПД в течение </w:t>
      </w:r>
      <w:r w:rsidRPr="00AC667A">
        <w:rPr>
          <w:rFonts w:ascii="Times New Roman" w:eastAsia="Times New Roman" w:hAnsi="Times New Roman" w:cs="Times New Roman"/>
          <w:lang w:eastAsia="ru-RU"/>
        </w:rPr>
        <w:br/>
      </w:r>
      <w:r w:rsidR="009D2DB1">
        <w:rPr>
          <w:rFonts w:ascii="Times New Roman" w:eastAsia="Times New Roman" w:hAnsi="Times New Roman" w:cs="Times New Roman"/>
          <w:lang w:eastAsia="ru-RU"/>
        </w:rPr>
        <w:t>5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(</w:t>
      </w:r>
      <w:r w:rsidR="009D2DB1">
        <w:rPr>
          <w:rFonts w:ascii="Times New Roman" w:eastAsia="Times New Roman" w:hAnsi="Times New Roman" w:cs="Times New Roman"/>
          <w:lang w:eastAsia="ru-RU"/>
        </w:rPr>
        <w:t>пяти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) </w:t>
      </w:r>
      <w:r w:rsidR="009D2DB1">
        <w:rPr>
          <w:rFonts w:ascii="Times New Roman" w:eastAsia="Times New Roman" w:hAnsi="Times New Roman" w:cs="Times New Roman"/>
          <w:lang w:eastAsia="ru-RU"/>
        </w:rPr>
        <w:t>рабочи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х дней с даты получения. В случае, если Перевозчик по истечении </w:t>
      </w:r>
      <w:r w:rsidR="009D2DB1">
        <w:rPr>
          <w:rFonts w:ascii="Times New Roman" w:eastAsia="Times New Roman" w:hAnsi="Times New Roman" w:cs="Times New Roman"/>
          <w:lang w:eastAsia="ru-RU"/>
        </w:rPr>
        <w:t>5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(</w:t>
      </w:r>
      <w:r w:rsidR="009D2DB1">
        <w:rPr>
          <w:rFonts w:ascii="Times New Roman" w:eastAsia="Times New Roman" w:hAnsi="Times New Roman" w:cs="Times New Roman"/>
          <w:lang w:eastAsia="ru-RU"/>
        </w:rPr>
        <w:t>пяти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) </w:t>
      </w:r>
      <w:r w:rsidR="009D2DB1">
        <w:rPr>
          <w:rFonts w:ascii="Times New Roman" w:eastAsia="Times New Roman" w:hAnsi="Times New Roman" w:cs="Times New Roman"/>
          <w:lang w:eastAsia="ru-RU"/>
        </w:rPr>
        <w:t>рабочи</w:t>
      </w:r>
      <w:r w:rsidRPr="00AC667A">
        <w:rPr>
          <w:rFonts w:ascii="Times New Roman" w:eastAsia="Times New Roman" w:hAnsi="Times New Roman" w:cs="Times New Roman"/>
          <w:lang w:eastAsia="ru-RU"/>
        </w:rPr>
        <w:t>х дней не направил Аэропорту подписанный УПД или мотивированный отказ от его подписания, УПД считается подписанным обеими Сторонами, а услуги принятыми.</w:t>
      </w:r>
    </w:p>
    <w:p w14:paraId="71160DF5" w14:textId="77777777" w:rsidR="00261978" w:rsidRPr="00AC667A" w:rsidRDefault="00292CBA" w:rsidP="00AC66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3.4. Расчеты между С</w:t>
      </w:r>
      <w:r w:rsidR="00261978" w:rsidRPr="00AC667A">
        <w:rPr>
          <w:rFonts w:ascii="Times New Roman" w:eastAsia="Times New Roman" w:hAnsi="Times New Roman" w:cs="Times New Roman"/>
          <w:lang w:eastAsia="ru-RU"/>
        </w:rPr>
        <w:t>торонами производятся в рублях РФ в безналичном порядке по платежным поручениям и/или наличными в кассу Аэропорта.</w:t>
      </w:r>
    </w:p>
    <w:p w14:paraId="762269C2" w14:textId="4EB3531B" w:rsidR="00261978" w:rsidRPr="00AC667A" w:rsidRDefault="00261978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lastRenderedPageBreak/>
        <w:t xml:space="preserve">3.5. При выполнении работ (оказании услуг), не учитываемых ставками сборов (цен), эти работы (услуги) оплачиваются как дополнительные услуги по действующим на 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дату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выполнения рейса (работ) ценам Аэропорта. Предоставление дополнительных видов обслуживания осуществляется на основании письменной заявки Перевозчика.</w:t>
      </w:r>
    </w:p>
    <w:p w14:paraId="21403E20" w14:textId="77777777" w:rsidR="00261978" w:rsidRPr="00AC667A" w:rsidRDefault="00261978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 xml:space="preserve">3.6. Тарифы на обслуживание ВС, действующие в аэропорту г. Ханты-Мансийска представлены на официальном сайте Исполнителя </w:t>
      </w:r>
      <w:r w:rsidRPr="00AC667A">
        <w:rPr>
          <w:rFonts w:ascii="Times New Roman" w:eastAsia="Times New Roman" w:hAnsi="Times New Roman" w:cs="Times New Roman"/>
          <w:u w:val="single"/>
          <w:lang w:val="en-US" w:eastAsia="ru-RU"/>
        </w:rPr>
        <w:t>www</w:t>
      </w:r>
      <w:r w:rsidRPr="00AC667A">
        <w:rPr>
          <w:rFonts w:ascii="Times New Roman" w:eastAsia="Times New Roman" w:hAnsi="Times New Roman" w:cs="Times New Roman"/>
          <w:u w:val="single"/>
          <w:lang w:eastAsia="ru-RU"/>
        </w:rPr>
        <w:t>.</w:t>
      </w:r>
      <w:r w:rsidRPr="00AC667A">
        <w:rPr>
          <w:rFonts w:ascii="Times New Roman" w:eastAsia="Times New Roman" w:hAnsi="Times New Roman" w:cs="Times New Roman"/>
          <w:u w:val="single"/>
          <w:lang w:val="en-US" w:eastAsia="ru-RU"/>
        </w:rPr>
        <w:t>ugraavia</w:t>
      </w:r>
      <w:r w:rsidRPr="00AC667A">
        <w:rPr>
          <w:rFonts w:ascii="Times New Roman" w:eastAsia="Times New Roman" w:hAnsi="Times New Roman" w:cs="Times New Roman"/>
          <w:u w:val="single"/>
          <w:lang w:eastAsia="ru-RU"/>
        </w:rPr>
        <w:t>.</w:t>
      </w:r>
      <w:r w:rsidRPr="00AC667A">
        <w:rPr>
          <w:rFonts w:ascii="Times New Roman" w:eastAsia="Times New Roman" w:hAnsi="Times New Roman" w:cs="Times New Roman"/>
          <w:u w:val="single"/>
          <w:lang w:val="en-US" w:eastAsia="ru-RU"/>
        </w:rPr>
        <w:t>ru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="00033CCC" w:rsidRPr="00AC667A">
        <w:rPr>
          <w:rFonts w:ascii="Times New Roman" w:eastAsia="Times New Roman" w:hAnsi="Times New Roman" w:cs="Times New Roman"/>
          <w:lang w:eastAsia="ru-RU"/>
        </w:rPr>
        <w:t xml:space="preserve">в разделе «Авиакомпаниям» по ссылке </w:t>
      </w:r>
      <w:r w:rsidR="000335E6" w:rsidRPr="00AC667A">
        <w:rPr>
          <w:rFonts w:ascii="Times New Roman" w:eastAsia="Times New Roman" w:hAnsi="Times New Roman" w:cs="Times New Roman"/>
          <w:lang w:eastAsia="ru-RU"/>
        </w:rPr>
        <w:t>https://ugraavia.ru/airlines/prices/</w:t>
      </w:r>
      <w:r w:rsidR="00B90F9C" w:rsidRPr="00AC667A">
        <w:rPr>
          <w:rFonts w:ascii="Times New Roman" w:eastAsia="Times New Roman" w:hAnsi="Times New Roman" w:cs="Times New Roman"/>
          <w:lang w:eastAsia="ru-RU"/>
        </w:rPr>
        <w:t>.</w:t>
      </w:r>
    </w:p>
    <w:p w14:paraId="389C14D6" w14:textId="77777777" w:rsidR="00261978" w:rsidRPr="00AC667A" w:rsidRDefault="00261978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3.7. Сверки расчетов между Аэропортом и Перевозчиком производится ежеквартально в следующем порядке:</w:t>
      </w:r>
    </w:p>
    <w:p w14:paraId="56D82CF5" w14:textId="50880D65" w:rsidR="00261978" w:rsidRPr="00AC667A" w:rsidRDefault="00261978" w:rsidP="00AC667A">
      <w:pPr>
        <w:tabs>
          <w:tab w:val="num" w:pos="72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3.7.1. Аэропорт направляет составленный акт сверки Перевозчику в течение 15</w:t>
      </w:r>
      <w:r w:rsidR="00475C68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дней после окончания отчетного месяца;</w:t>
      </w:r>
    </w:p>
    <w:p w14:paraId="763D6FB0" w14:textId="5685D60F" w:rsidR="00F65FEE" w:rsidRPr="00AC667A" w:rsidRDefault="00261978" w:rsidP="007A32AB">
      <w:pPr>
        <w:widowControl w:val="0"/>
        <w:tabs>
          <w:tab w:val="num" w:pos="720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3.7.2. Перевозчик до 25 числа месяца, следующего за отчетным, обязан возвратить Аэропорту один экземпляр акта сверки, надлежащим образом оформленный либо содержащий обоснованные возражения, в противном случае акт сверки будет считаться принятым в редакции Аэропорта.</w:t>
      </w:r>
    </w:p>
    <w:p w14:paraId="2DF29A6A" w14:textId="6771EF7D" w:rsidR="00710188" w:rsidRPr="00AC667A" w:rsidRDefault="00261978" w:rsidP="00AC667A">
      <w:pPr>
        <w:widowControl w:val="0"/>
        <w:tabs>
          <w:tab w:val="num" w:pos="12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3.</w:t>
      </w:r>
      <w:r w:rsidR="00475C68">
        <w:rPr>
          <w:rFonts w:ascii="Times New Roman" w:eastAsia="Times New Roman" w:hAnsi="Times New Roman" w:cs="Times New Roman"/>
          <w:lang w:eastAsia="ru-RU"/>
        </w:rPr>
        <w:t>8</w:t>
      </w:r>
      <w:r w:rsidR="00710188" w:rsidRPr="00AC667A">
        <w:rPr>
          <w:rFonts w:ascii="Times New Roman" w:eastAsia="Times New Roman" w:hAnsi="Times New Roman" w:cs="Times New Roman"/>
          <w:lang w:eastAsia="ru-RU"/>
        </w:rPr>
        <w:t>. В случае обнаружения расхождения в расчетах за оказанные услуги, при анализе полученных счетов, своевременно информировать о данном факте Аэропорт.</w:t>
      </w:r>
    </w:p>
    <w:p w14:paraId="4F1AA880" w14:textId="4F35D2A9" w:rsidR="00710188" w:rsidRPr="00AC667A" w:rsidRDefault="00261978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3.</w:t>
      </w:r>
      <w:r w:rsidR="00475C68">
        <w:rPr>
          <w:rFonts w:ascii="Times New Roman" w:eastAsia="Times New Roman" w:hAnsi="Times New Roman" w:cs="Times New Roman"/>
          <w:lang w:eastAsia="ru-RU"/>
        </w:rPr>
        <w:t>9</w:t>
      </w:r>
      <w:r w:rsidR="00710188" w:rsidRPr="00AC667A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 xml:space="preserve">Пересматривать и изменять в одностороннем порядке ставки сборов, тарифы, цены на оказываемые Аэропортом услуги в соответствии с Приказом Министерства транспорта РФ № 149 от 27.04.2024 г. Надлежащим уведомлением Перевозчика об изменении ставок сборов, тарифов и цен является их публикация на официальном сайте Аэропорта </w:t>
      </w:r>
      <w:r w:rsidR="00F65FEE" w:rsidRPr="00AC667A">
        <w:rPr>
          <w:rFonts w:ascii="Times New Roman" w:eastAsia="Times New Roman" w:hAnsi="Times New Roman" w:cs="Times New Roman"/>
          <w:u w:val="single"/>
          <w:lang w:val="en-US" w:eastAsia="ru-RU"/>
        </w:rPr>
        <w:t>www</w:t>
      </w:r>
      <w:r w:rsidR="00F65FEE" w:rsidRPr="00AC667A">
        <w:rPr>
          <w:rFonts w:ascii="Times New Roman" w:eastAsia="Times New Roman" w:hAnsi="Times New Roman" w:cs="Times New Roman"/>
          <w:u w:val="single"/>
          <w:lang w:eastAsia="ru-RU"/>
        </w:rPr>
        <w:t>.</w:t>
      </w:r>
      <w:r w:rsidR="00F65FEE" w:rsidRPr="00AC667A">
        <w:rPr>
          <w:rFonts w:ascii="Times New Roman" w:eastAsia="Times New Roman" w:hAnsi="Times New Roman" w:cs="Times New Roman"/>
          <w:u w:val="single"/>
          <w:lang w:val="en-US" w:eastAsia="ru-RU"/>
        </w:rPr>
        <w:t>ugraavia</w:t>
      </w:r>
      <w:r w:rsidR="00F65FEE" w:rsidRPr="00AC667A">
        <w:rPr>
          <w:rFonts w:ascii="Times New Roman" w:eastAsia="Times New Roman" w:hAnsi="Times New Roman" w:cs="Times New Roman"/>
          <w:u w:val="single"/>
          <w:lang w:eastAsia="ru-RU"/>
        </w:rPr>
        <w:t>.</w:t>
      </w:r>
      <w:r w:rsidR="00F65FEE" w:rsidRPr="00AC667A">
        <w:rPr>
          <w:rFonts w:ascii="Times New Roman" w:eastAsia="Times New Roman" w:hAnsi="Times New Roman" w:cs="Times New Roman"/>
          <w:u w:val="single"/>
          <w:lang w:val="en-US" w:eastAsia="ru-RU"/>
        </w:rPr>
        <w:t>ru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 xml:space="preserve"> в разделе «Авиакомпаниям» по ссылке </w:t>
      </w:r>
      <w:r w:rsidR="000335E6" w:rsidRPr="00AC667A">
        <w:rPr>
          <w:rFonts w:ascii="Times New Roman" w:eastAsia="Times New Roman" w:hAnsi="Times New Roman" w:cs="Times New Roman"/>
          <w:lang w:eastAsia="ru-RU"/>
        </w:rPr>
        <w:t>https://ugraavia.ru/airlines/prices/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.</w:t>
      </w:r>
    </w:p>
    <w:p w14:paraId="4CBF2817" w14:textId="5EDF718A" w:rsidR="00F65FEE" w:rsidRPr="00AC667A" w:rsidRDefault="00261978" w:rsidP="00AC66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3.1</w:t>
      </w:r>
      <w:r w:rsidR="00475C68">
        <w:rPr>
          <w:rFonts w:ascii="Times New Roman" w:eastAsia="Times New Roman" w:hAnsi="Times New Roman" w:cs="Times New Roman"/>
          <w:lang w:eastAsia="ru-RU"/>
        </w:rPr>
        <w:t>0</w:t>
      </w:r>
      <w:r w:rsidR="00A178F0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При проведении платежей Перевозчик обязательно указывает в платежных документах назначение платежа, номер договора и номер УПД. При отсутствии указания в платежных документах номера УПД Аэропорт производит зачет произведенных платежей в порядке календарной очередности.</w:t>
      </w:r>
    </w:p>
    <w:p w14:paraId="5C71E248" w14:textId="3D13944C" w:rsidR="00710188" w:rsidRPr="00AC667A" w:rsidRDefault="00261978" w:rsidP="00AC66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3.1</w:t>
      </w:r>
      <w:r w:rsidR="00475C68">
        <w:rPr>
          <w:rFonts w:ascii="Times New Roman" w:eastAsia="Times New Roman" w:hAnsi="Times New Roman" w:cs="Times New Roman"/>
          <w:lang w:eastAsia="ru-RU"/>
        </w:rPr>
        <w:t>1</w:t>
      </w:r>
      <w:r w:rsidR="00710188" w:rsidRPr="00AC667A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По поручению Перевозчика перечисление денежных средств могут осуществлять третьи лица за обслуживание как заказного рейса, так и по регуляр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ным рейсам в рамках настоящего д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 xml:space="preserve">оговора с обязательным указанием: за кого 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производится оплата, по какому д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оговору и номера счёта, УПД.</w:t>
      </w:r>
    </w:p>
    <w:p w14:paraId="1802BB87" w14:textId="332D074B" w:rsidR="00710188" w:rsidRPr="00AC667A" w:rsidRDefault="00261978" w:rsidP="00AC66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3.1</w:t>
      </w:r>
      <w:r w:rsidR="00475C68">
        <w:rPr>
          <w:rFonts w:ascii="Times New Roman" w:eastAsia="Times New Roman" w:hAnsi="Times New Roman" w:cs="Times New Roman"/>
          <w:lang w:eastAsia="ru-RU"/>
        </w:rPr>
        <w:t>2</w:t>
      </w:r>
      <w:r w:rsidR="00710188" w:rsidRPr="00AC667A">
        <w:rPr>
          <w:rFonts w:ascii="Times New Roman" w:eastAsia="Times New Roman" w:hAnsi="Times New Roman" w:cs="Times New Roman"/>
          <w:lang w:eastAsia="ru-RU"/>
        </w:rPr>
        <w:t>.  Фактом оплаты является дата поступления денежных средств на расчетный счет Аэропорта.</w:t>
      </w:r>
    </w:p>
    <w:p w14:paraId="3BE0D594" w14:textId="77777777" w:rsidR="00BA05C2" w:rsidRPr="00AC667A" w:rsidRDefault="00BA05C2" w:rsidP="00AC667A">
      <w:pPr>
        <w:widowControl w:val="0"/>
        <w:tabs>
          <w:tab w:val="num" w:pos="120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B6E56B3" w14:textId="77777777" w:rsidR="00BA05C2" w:rsidRPr="00AC667A" w:rsidRDefault="00BA05C2" w:rsidP="00AC6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C667A">
        <w:rPr>
          <w:rFonts w:ascii="Times New Roman" w:eastAsia="Times New Roman" w:hAnsi="Times New Roman" w:cs="Times New Roman"/>
          <w:b/>
          <w:lang w:eastAsia="ru-RU"/>
        </w:rPr>
        <w:t>4. ОБЕСПЕЧЕНИЕ АВИАГСМ</w:t>
      </w:r>
    </w:p>
    <w:p w14:paraId="1300D2E4" w14:textId="77777777" w:rsidR="007D1606" w:rsidRPr="00AC667A" w:rsidRDefault="00292CBA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4.1. Под «авиаГСМ» С</w:t>
      </w:r>
      <w:r w:rsidR="007D1606" w:rsidRPr="00AC667A">
        <w:rPr>
          <w:rFonts w:ascii="Times New Roman" w:eastAsia="Times New Roman" w:hAnsi="Times New Roman" w:cs="Times New Roman"/>
          <w:lang w:eastAsia="ru-RU"/>
        </w:rPr>
        <w:t xml:space="preserve">тороны понимают авиационное топливо (ТС-1, РТ, их смесь), противоводокристализационную жидкость (ПВК-Ж) «И-М». </w:t>
      </w:r>
    </w:p>
    <w:p w14:paraId="21A741B5" w14:textId="617DA05C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4.2.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Обеспечение Аэропортом </w:t>
      </w:r>
      <w:r w:rsidR="00DD3CFB">
        <w:rPr>
          <w:rFonts w:ascii="Times New Roman" w:eastAsia="Times New Roman" w:hAnsi="Times New Roman" w:cs="Times New Roman"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Перевозчика авиаГСМ производится исходя из фактического наличия у Аэропорта авиаГСМ</w:t>
      </w:r>
      <w:r w:rsidR="00033CCC" w:rsidRPr="00AC667A">
        <w:rPr>
          <w:rFonts w:ascii="Times New Roman" w:eastAsia="Times New Roman" w:hAnsi="Times New Roman" w:cs="Times New Roman"/>
          <w:lang w:eastAsia="ru-RU"/>
        </w:rPr>
        <w:t xml:space="preserve"> и технической возможности</w:t>
      </w:r>
      <w:r w:rsidRPr="00AC667A">
        <w:rPr>
          <w:rFonts w:ascii="Times New Roman" w:eastAsia="Times New Roman" w:hAnsi="Times New Roman" w:cs="Times New Roman"/>
          <w:lang w:eastAsia="ru-RU"/>
        </w:rPr>
        <w:t>. При выполнении регулярных рейсов по расписанию обеспечение авиаГСМ осуществляется тольк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о при отсутствии задолженности </w:t>
      </w:r>
      <w:r w:rsidR="00033CCC" w:rsidRPr="00AC667A">
        <w:rPr>
          <w:rFonts w:ascii="Times New Roman" w:eastAsia="Times New Roman" w:hAnsi="Times New Roman" w:cs="Times New Roman"/>
          <w:lang w:eastAsia="ru-RU"/>
        </w:rPr>
        <w:t>последнего перед Аэропортом</w:t>
      </w:r>
      <w:r w:rsidRPr="00AC667A">
        <w:rPr>
          <w:rFonts w:ascii="Times New Roman" w:eastAsia="Times New Roman" w:hAnsi="Times New Roman" w:cs="Times New Roman"/>
          <w:lang w:eastAsia="ru-RU"/>
        </w:rPr>
        <w:t>.</w:t>
      </w:r>
    </w:p>
    <w:p w14:paraId="28907E2B" w14:textId="4F05EC15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4.3.</w:t>
      </w:r>
      <w:r w:rsidR="00475C6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>В случае неисполнения либо ненадлежащего исполнения Перевозчиком, обязательст</w:t>
      </w:r>
      <w:r w:rsidR="001236B2" w:rsidRPr="00AC667A">
        <w:rPr>
          <w:rFonts w:ascii="Times New Roman" w:eastAsia="Times New Roman" w:hAnsi="Times New Roman" w:cs="Times New Roman"/>
          <w:lang w:eastAsia="ru-RU"/>
        </w:rPr>
        <w:t>в, предусмотренных п.3.1., п.3.5</w:t>
      </w:r>
      <w:r w:rsidRPr="00AC667A">
        <w:rPr>
          <w:rFonts w:ascii="Times New Roman" w:eastAsia="Times New Roman" w:hAnsi="Times New Roman" w:cs="Times New Roman"/>
          <w:lang w:eastAsia="ru-RU"/>
        </w:rPr>
        <w:t>. настоящего договора и/или отсутствии у Аэропорта авиаГСМ в необходимом объеме, Аэропорт освобождается от ответственности за необеспечение Перевозчика авиаГСМ.</w:t>
      </w:r>
    </w:p>
    <w:p w14:paraId="4A45010D" w14:textId="2B7DDAA4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4.4.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При заправке Аэропортом </w:t>
      </w:r>
      <w:r w:rsidR="00DD3CFB">
        <w:rPr>
          <w:rFonts w:ascii="Times New Roman" w:eastAsia="Times New Roman" w:hAnsi="Times New Roman" w:cs="Times New Roman"/>
          <w:lang w:eastAsia="ru-RU"/>
        </w:rPr>
        <w:t>ВС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Перевозчика Стороны руководствуются: «Наставлением по службе ГСМ на воздушном транспорте РФ» (НГСМ-РФ-94), «Руководством по приёму и хранению, подготовке к выдаче на заправку, контролю качества авиационных горюче-смазочных материалов и специальных жидкостей», введённым в действие Приказом Департамента Воздушного Транспорта Министерства Транспорта РФ от 17.10.92г. № ДВ-126, вновь вводимыми отраслевыми документами по подготовке авиаГСМ.</w:t>
      </w:r>
    </w:p>
    <w:p w14:paraId="544629DC" w14:textId="77777777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4.5.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>Стороны принимают на себя обязательства о взаимном и безусловном исполнении отраслевых руководящих документов РФ по заправке ВС, с учетом качественных показателей по обеспечению безопасности и регулярности полетов.</w:t>
      </w:r>
    </w:p>
    <w:p w14:paraId="22C0CA78" w14:textId="77777777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4.6.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>Качество авиаГСМ, поставляемого Аэропортом Перевозчику должно соответст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вовать требованиям Приказа ДВТ </w:t>
      </w:r>
      <w:r w:rsidRPr="00AC667A">
        <w:rPr>
          <w:rFonts w:ascii="Times New Roman" w:eastAsia="Times New Roman" w:hAnsi="Times New Roman" w:cs="Times New Roman"/>
          <w:lang w:eastAsia="ru-RU"/>
        </w:rPr>
        <w:t>РФ  № 126 от 17.02.92 г. и действующим ГОСТам (ТУ).</w:t>
      </w:r>
    </w:p>
    <w:p w14:paraId="5924267F" w14:textId="77777777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4.7.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>Заправка ВС Перевозчика производится исключительно в присутствии уполномоченного на это представителя Перевозчика.</w:t>
      </w:r>
    </w:p>
    <w:p w14:paraId="5AE5CC39" w14:textId="77777777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4.8.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Расчеты за авиаГСМ между С</w:t>
      </w:r>
      <w:r w:rsidRPr="00AC667A">
        <w:rPr>
          <w:rFonts w:ascii="Times New Roman" w:eastAsia="Times New Roman" w:hAnsi="Times New Roman" w:cs="Times New Roman"/>
          <w:lang w:eastAsia="ru-RU"/>
        </w:rPr>
        <w:t>торонами производятся в порядке, опред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еленном в разделе 3 настоящего д</w:t>
      </w:r>
      <w:r w:rsidRPr="00AC667A">
        <w:rPr>
          <w:rFonts w:ascii="Times New Roman" w:eastAsia="Times New Roman" w:hAnsi="Times New Roman" w:cs="Times New Roman"/>
          <w:lang w:eastAsia="ru-RU"/>
        </w:rPr>
        <w:t>оговора.</w:t>
      </w:r>
    </w:p>
    <w:p w14:paraId="3CD88ABD" w14:textId="77777777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4.9.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>Ответственность за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количество и качество авиаГСМ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переходит от Аэропорта к Перевозчику в момент прохождения авиаГСМ через соединение: наконечник нижней 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>заправки (раздаточный пистолет)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за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правочного средства с приемным </w:t>
      </w:r>
      <w:r w:rsidRPr="00AC667A">
        <w:rPr>
          <w:rFonts w:ascii="Times New Roman" w:eastAsia="Times New Roman" w:hAnsi="Times New Roman" w:cs="Times New Roman"/>
          <w:lang w:eastAsia="ru-RU"/>
        </w:rPr>
        <w:t>штуцером горловины заправочной системы ВС.</w:t>
      </w:r>
    </w:p>
    <w:p w14:paraId="5A4F3AF1" w14:textId="77777777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4.10.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>При использовании промежуточных дополнительных средств фильтрации и дозаторов, принадлежащих Перевозчику, переход ответственности наступает на входе в эти средства.</w:t>
      </w:r>
    </w:p>
    <w:p w14:paraId="2C9517ED" w14:textId="77777777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4.11.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>Показания измерительного оборудования заправочных средств Аэропорта принимаются как достоверное доказательство количества заправленного авиаГСМ.</w:t>
      </w:r>
    </w:p>
    <w:p w14:paraId="6EC3B9E9" w14:textId="77777777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lastRenderedPageBreak/>
        <w:t>4.12. При возникновении разногласий по качеству авиаГСМ, выдаваемого Аэропортом на заправку ВС Перевозчика, производится отбор проб авиаГСМ техническим персоналом Аэропорта в присутствии уполномоченного представителя Перевозчика.</w:t>
      </w:r>
    </w:p>
    <w:p w14:paraId="65BFFF2D" w14:textId="77777777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Места отбора проб авиаГСМ:</w:t>
      </w:r>
    </w:p>
    <w:p w14:paraId="11AD51F8" w14:textId="77777777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-топливная система ВС Перевозчика;</w:t>
      </w:r>
    </w:p>
    <w:p w14:paraId="412E4ACB" w14:textId="77777777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-наконечник нижней заправки (ННЗ) или раздаточный пистолет (РП), емкость топливозаправщика, из которого производилась заправка ВС Перевозчика;</w:t>
      </w:r>
    </w:p>
    <w:p w14:paraId="27F83453" w14:textId="77777777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-расходный бак ПВК-Ж «И-М».</w:t>
      </w:r>
    </w:p>
    <w:p w14:paraId="77FC212D" w14:textId="77777777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Отбор проб проводится и оформляется в соответствии с «Руководством по приему и хранению, подготовке к выдаче на заправку, контролю качества авиаГСМ и СЖ», введенному в действие Приказом Департамента Воздушного Транспорта Министерства Транспорта РФ от 17.10.92г. № ДВ-126.</w:t>
      </w:r>
    </w:p>
    <w:p w14:paraId="1E91B110" w14:textId="77777777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Цель отбора проб - получение экспертной оценки качества проб авиаГСМ.</w:t>
      </w:r>
    </w:p>
    <w:p w14:paraId="56427413" w14:textId="77777777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Организация-исполнитель исследований проб авиаГСМ-Центр сертификации авиаГСМ ФГУП ГосНИИ ГА (ЦС авиаГСМ ФГУП ГосНИИ ГА), г. Москва.</w:t>
      </w:r>
    </w:p>
    <w:p w14:paraId="4E6BDEC2" w14:textId="77777777" w:rsidR="007D1606" w:rsidRPr="00AC667A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При получени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и от ЦС авиаГСМ ФГУП ГосНИИ ГА </w:t>
      </w:r>
      <w:r w:rsidRPr="00AC667A">
        <w:rPr>
          <w:rFonts w:ascii="Times New Roman" w:eastAsia="Times New Roman" w:hAnsi="Times New Roman" w:cs="Times New Roman"/>
          <w:lang w:eastAsia="ru-RU"/>
        </w:rPr>
        <w:t>заключения о соответствии качества проб авиаГСМ, отобранных из средств заправки и хранения Аэропорта, требованиям нормативно-технич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еской документации, Перевозчик </w:t>
      </w:r>
      <w:r w:rsidRPr="00AC667A">
        <w:rPr>
          <w:rFonts w:ascii="Times New Roman" w:eastAsia="Times New Roman" w:hAnsi="Times New Roman" w:cs="Times New Roman"/>
          <w:lang w:eastAsia="ru-RU"/>
        </w:rPr>
        <w:t>обязан возместить расходы Аэропорта на проведение таких исследований</w:t>
      </w:r>
    </w:p>
    <w:p w14:paraId="1B4D9ADC" w14:textId="16398AAA" w:rsidR="00415A68" w:rsidRPr="001318A3" w:rsidRDefault="007D1606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4.13</w:t>
      </w:r>
      <w:r w:rsidR="001348E6" w:rsidRPr="00AC667A">
        <w:rPr>
          <w:rFonts w:ascii="Times New Roman" w:eastAsia="Times New Roman" w:hAnsi="Times New Roman" w:cs="Times New Roman"/>
          <w:lang w:eastAsia="ru-RU"/>
        </w:rPr>
        <w:t>.</w:t>
      </w:r>
      <w:r w:rsidR="00415A68" w:rsidRPr="00AC667A">
        <w:rPr>
          <w:rFonts w:ascii="Times New Roman" w:eastAsia="Times New Roman" w:hAnsi="Times New Roman" w:cs="Times New Roman"/>
          <w:lang w:eastAsia="ru-RU"/>
        </w:rPr>
        <w:t xml:space="preserve"> Аэропорт может осуществлять слив авиаГСМ из баков ВС Перевозчика. Слив авиаГСМ из баков ВС Перевозчика </w:t>
      </w:r>
      <w:r w:rsidR="00415A68" w:rsidRPr="001318A3">
        <w:rPr>
          <w:rFonts w:ascii="Times New Roman" w:eastAsia="Times New Roman" w:hAnsi="Times New Roman" w:cs="Times New Roman"/>
          <w:lang w:eastAsia="ru-RU"/>
        </w:rPr>
        <w:t>осуществляется только после установления причины слива. Причина слива должна быть указана в приходном требовании Формы №</w:t>
      </w:r>
      <w:r w:rsidR="002411FC" w:rsidRPr="007A32AB">
        <w:rPr>
          <w:rFonts w:ascii="Times New Roman" w:eastAsia="Times New Roman" w:hAnsi="Times New Roman" w:cs="Times New Roman"/>
          <w:lang w:eastAsia="ru-RU"/>
        </w:rPr>
        <w:t> </w:t>
      </w:r>
      <w:r w:rsidR="00415A68" w:rsidRPr="001318A3">
        <w:rPr>
          <w:rFonts w:ascii="Times New Roman" w:eastAsia="Times New Roman" w:hAnsi="Times New Roman" w:cs="Times New Roman"/>
          <w:lang w:eastAsia="ru-RU"/>
        </w:rPr>
        <w:t xml:space="preserve">3 ГСМ. </w:t>
      </w:r>
    </w:p>
    <w:p w14:paraId="0B3AB05C" w14:textId="77777777" w:rsidR="00415A68" w:rsidRPr="001318A3" w:rsidRDefault="00415A68" w:rsidP="00AC667A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1318A3">
        <w:rPr>
          <w:rFonts w:ascii="Times New Roman" w:eastAsia="Times New Roman" w:hAnsi="Times New Roman" w:cs="Times New Roman"/>
          <w:lang w:eastAsia="ru-RU"/>
        </w:rPr>
        <w:t xml:space="preserve">Причиной слива авиаГСМ из баков ВС могут быть: </w:t>
      </w:r>
    </w:p>
    <w:p w14:paraId="658C6301" w14:textId="42D34DF5" w:rsidR="00415A68" w:rsidRPr="001318A3" w:rsidRDefault="00415A68" w:rsidP="00AC667A">
      <w:pPr>
        <w:widowControl w:val="0"/>
        <w:numPr>
          <w:ilvl w:val="0"/>
          <w:numId w:val="13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lang w:eastAsia="ru-RU"/>
        </w:rPr>
      </w:pPr>
      <w:r w:rsidRPr="001318A3">
        <w:rPr>
          <w:rFonts w:ascii="Times New Roman" w:eastAsia="Times New Roman" w:hAnsi="Times New Roman" w:cs="Times New Roman"/>
          <w:lang w:eastAsia="ru-RU"/>
        </w:rPr>
        <w:t>ошибка водителя-оператора заправочного средства;</w:t>
      </w:r>
    </w:p>
    <w:p w14:paraId="3F629B4D" w14:textId="7353F636" w:rsidR="00EF76F9" w:rsidRPr="001318A3" w:rsidRDefault="00EF76F9" w:rsidP="00AC667A">
      <w:pPr>
        <w:widowControl w:val="0"/>
        <w:numPr>
          <w:ilvl w:val="0"/>
          <w:numId w:val="13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lang w:eastAsia="ru-RU"/>
        </w:rPr>
      </w:pPr>
      <w:r w:rsidRPr="001318A3">
        <w:rPr>
          <w:rFonts w:ascii="Times New Roman" w:eastAsia="Times New Roman" w:hAnsi="Times New Roman" w:cs="Times New Roman"/>
          <w:lang w:eastAsia="ru-RU"/>
        </w:rPr>
        <w:t>ошибка лица, отвечающего за заправку ВС;</w:t>
      </w:r>
    </w:p>
    <w:p w14:paraId="55BF164C" w14:textId="77777777" w:rsidR="00415A68" w:rsidRPr="001318A3" w:rsidRDefault="00415A68" w:rsidP="00AC667A">
      <w:pPr>
        <w:widowControl w:val="0"/>
        <w:numPr>
          <w:ilvl w:val="0"/>
          <w:numId w:val="13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lang w:eastAsia="ru-RU"/>
        </w:rPr>
      </w:pPr>
      <w:r w:rsidRPr="001318A3">
        <w:rPr>
          <w:rFonts w:ascii="Times New Roman" w:eastAsia="Times New Roman" w:hAnsi="Times New Roman" w:cs="Times New Roman"/>
          <w:lang w:eastAsia="ru-RU"/>
        </w:rPr>
        <w:t>ошибка представителя экипажа ВС, отвечающего за заправку ВС;</w:t>
      </w:r>
    </w:p>
    <w:p w14:paraId="1EC741E5" w14:textId="77777777" w:rsidR="00415A68" w:rsidRPr="001318A3" w:rsidRDefault="00415A68" w:rsidP="00AC667A">
      <w:pPr>
        <w:widowControl w:val="0"/>
        <w:numPr>
          <w:ilvl w:val="0"/>
          <w:numId w:val="13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lang w:eastAsia="ru-RU"/>
        </w:rPr>
      </w:pPr>
      <w:r w:rsidRPr="001318A3">
        <w:rPr>
          <w:rFonts w:ascii="Times New Roman" w:eastAsia="Times New Roman" w:hAnsi="Times New Roman" w:cs="Times New Roman"/>
          <w:lang w:eastAsia="ru-RU"/>
        </w:rPr>
        <w:t>изменение маршрута движения ВС;</w:t>
      </w:r>
    </w:p>
    <w:p w14:paraId="5D37B153" w14:textId="77777777" w:rsidR="00415A68" w:rsidRPr="001318A3" w:rsidRDefault="00415A68" w:rsidP="00AC667A">
      <w:pPr>
        <w:widowControl w:val="0"/>
        <w:numPr>
          <w:ilvl w:val="0"/>
          <w:numId w:val="13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lang w:eastAsia="ru-RU"/>
        </w:rPr>
      </w:pPr>
      <w:r w:rsidRPr="001318A3">
        <w:rPr>
          <w:rFonts w:ascii="Times New Roman" w:eastAsia="Times New Roman" w:hAnsi="Times New Roman" w:cs="Times New Roman"/>
          <w:lang w:eastAsia="ru-RU"/>
        </w:rPr>
        <w:t>неисправность средств заправки;</w:t>
      </w:r>
    </w:p>
    <w:p w14:paraId="3C9AB3C4" w14:textId="77777777" w:rsidR="00415A68" w:rsidRPr="001318A3" w:rsidRDefault="00415A68" w:rsidP="00AC667A">
      <w:pPr>
        <w:widowControl w:val="0"/>
        <w:numPr>
          <w:ilvl w:val="0"/>
          <w:numId w:val="13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lang w:eastAsia="ru-RU"/>
        </w:rPr>
      </w:pPr>
      <w:r w:rsidRPr="001318A3">
        <w:rPr>
          <w:rFonts w:ascii="Times New Roman" w:eastAsia="Times New Roman" w:hAnsi="Times New Roman" w:cs="Times New Roman"/>
          <w:lang w:eastAsia="ru-RU"/>
        </w:rPr>
        <w:t>технические причины.</w:t>
      </w:r>
    </w:p>
    <w:p w14:paraId="15EF2E49" w14:textId="3889615E" w:rsidR="00415A68" w:rsidRPr="001318A3" w:rsidRDefault="00292CBA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318A3">
        <w:rPr>
          <w:rFonts w:ascii="Times New Roman" w:eastAsia="Times New Roman" w:hAnsi="Times New Roman" w:cs="Times New Roman"/>
          <w:lang w:eastAsia="ru-RU"/>
        </w:rPr>
        <w:t>4.14</w:t>
      </w:r>
      <w:r w:rsidR="001348E6" w:rsidRPr="001318A3">
        <w:rPr>
          <w:rFonts w:ascii="Times New Roman" w:eastAsia="Times New Roman" w:hAnsi="Times New Roman" w:cs="Times New Roman"/>
          <w:lang w:eastAsia="ru-RU"/>
        </w:rPr>
        <w:t>.</w:t>
      </w:r>
      <w:r w:rsidR="00415A68" w:rsidRPr="001318A3">
        <w:rPr>
          <w:rFonts w:ascii="Times New Roman" w:eastAsia="Times New Roman" w:hAnsi="Times New Roman" w:cs="Times New Roman"/>
          <w:lang w:eastAsia="ru-RU"/>
        </w:rPr>
        <w:t xml:space="preserve"> Если по вине Аэропорта необходимо произвести слив авиаГСМ </w:t>
      </w:r>
      <w:r w:rsidR="00EF76F9" w:rsidRPr="007A32AB">
        <w:rPr>
          <w:rFonts w:ascii="Times New Roman" w:eastAsia="Times New Roman" w:hAnsi="Times New Roman" w:cs="Times New Roman"/>
          <w:lang w:eastAsia="ru-RU"/>
        </w:rPr>
        <w:t>в том числе, но не ограничиваясь только этим: заправка большего количества, чем согласовано, иная ошибка водителя-оператора заправочного средства, неисправность средств заправки, иные технические причины, за которые несёт ответственность Аэропорт</w:t>
      </w:r>
      <w:r w:rsidR="00415A68" w:rsidRPr="001318A3">
        <w:rPr>
          <w:rFonts w:ascii="Times New Roman" w:eastAsia="Times New Roman" w:hAnsi="Times New Roman" w:cs="Times New Roman"/>
          <w:lang w:eastAsia="ru-RU"/>
        </w:rPr>
        <w:t xml:space="preserve">), то Аэропорт должен произвести слив авиаГСМ из ВС по запросу Перевозчика за свой счет. </w:t>
      </w:r>
    </w:p>
    <w:p w14:paraId="13CF7652" w14:textId="77777777" w:rsidR="00415A68" w:rsidRPr="001318A3" w:rsidRDefault="00415A68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318A3">
        <w:rPr>
          <w:rFonts w:ascii="Times New Roman" w:eastAsia="Times New Roman" w:hAnsi="Times New Roman" w:cs="Times New Roman"/>
          <w:lang w:eastAsia="ru-RU"/>
        </w:rPr>
        <w:t xml:space="preserve">Если слив авиаГСМ произведен по вине Перевозчика, расходы по сливу возлагаются на Перевозчика. </w:t>
      </w:r>
    </w:p>
    <w:p w14:paraId="18FAEC6D" w14:textId="0969232D" w:rsidR="00415A68" w:rsidRPr="00AC667A" w:rsidRDefault="00415A68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318A3">
        <w:rPr>
          <w:rFonts w:ascii="Times New Roman" w:eastAsia="Times New Roman" w:hAnsi="Times New Roman" w:cs="Times New Roman"/>
          <w:lang w:eastAsia="ru-RU"/>
        </w:rPr>
        <w:t xml:space="preserve">Аэропорт осуществляет слив из баков ВС Перевозчика авиаГСМ и последующий прием на склад ГСМ в присутствии представителя Перевозчика.  Сведения о количестве фактически слитого авиаГСМ определяются в приходном ордере </w:t>
      </w:r>
      <w:bookmarkStart w:id="1" w:name="OCRUncertain007"/>
      <w:r w:rsidRPr="001318A3">
        <w:rPr>
          <w:rFonts w:ascii="Times New Roman" w:eastAsia="Times New Roman" w:hAnsi="Times New Roman" w:cs="Times New Roman"/>
          <w:lang w:eastAsia="ru-RU"/>
        </w:rPr>
        <w:t>(форма №</w:t>
      </w:r>
      <w:r w:rsidR="002411FC" w:rsidRPr="007A32AB">
        <w:rPr>
          <w:rFonts w:ascii="Times New Roman" w:eastAsia="Times New Roman" w:hAnsi="Times New Roman" w:cs="Times New Roman"/>
          <w:lang w:eastAsia="ru-RU"/>
        </w:rPr>
        <w:t> </w:t>
      </w:r>
      <w:r w:rsidRPr="001318A3">
        <w:rPr>
          <w:rFonts w:ascii="Times New Roman" w:eastAsia="Times New Roman" w:hAnsi="Times New Roman" w:cs="Times New Roman"/>
          <w:lang w:eastAsia="ru-RU"/>
        </w:rPr>
        <w:t>3а - ГСМ).</w:t>
      </w:r>
      <w:bookmarkEnd w:id="1"/>
      <w:r w:rsidRPr="001318A3">
        <w:rPr>
          <w:rFonts w:ascii="Times New Roman" w:eastAsia="Times New Roman" w:hAnsi="Times New Roman" w:cs="Times New Roman"/>
          <w:lang w:eastAsia="ru-RU"/>
        </w:rPr>
        <w:t xml:space="preserve"> Стороны пришли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к соглашению, что слитое авиаГСМ является топливом для реактивных двигателей (некондиционным). </w:t>
      </w:r>
    </w:p>
    <w:p w14:paraId="6D4CD3C2" w14:textId="6BA42973" w:rsidR="006031E7" w:rsidRPr="00AC667A" w:rsidRDefault="00415A68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После слива авиаГСМ</w:t>
      </w:r>
      <w:r w:rsidR="00975C5B">
        <w:rPr>
          <w:rFonts w:ascii="Times New Roman" w:eastAsia="Times New Roman" w:hAnsi="Times New Roman" w:cs="Times New Roman"/>
          <w:lang w:eastAsia="ru-RU"/>
        </w:rPr>
        <w:t xml:space="preserve"> не по вине Аэропорта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и его приемки на склад, Аэропорт осуществляет хранение авиаГСМ</w:t>
      </w:r>
      <w:r w:rsidR="006031E7" w:rsidRPr="00AC667A">
        <w:rPr>
          <w:rFonts w:ascii="Times New Roman" w:eastAsia="Times New Roman" w:hAnsi="Times New Roman" w:cs="Times New Roman"/>
          <w:lang w:eastAsia="ru-RU"/>
        </w:rPr>
        <w:t xml:space="preserve"> по отдельному договору на хранение авиаГСМ. </w:t>
      </w:r>
    </w:p>
    <w:p w14:paraId="3764A23A" w14:textId="77777777" w:rsidR="007D1606" w:rsidRPr="00AC667A" w:rsidRDefault="007D1606" w:rsidP="00AC667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B06283" w14:textId="77777777" w:rsidR="00003354" w:rsidRPr="00AC667A" w:rsidRDefault="00621C10" w:rsidP="00AC6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C667A">
        <w:rPr>
          <w:rFonts w:ascii="Times New Roman" w:eastAsia="Times New Roman" w:hAnsi="Times New Roman" w:cs="Times New Roman"/>
          <w:b/>
          <w:bCs/>
          <w:lang w:eastAsia="ru-RU"/>
        </w:rPr>
        <w:t>5.</w:t>
      </w:r>
      <w:r w:rsidR="0083628D" w:rsidRPr="00AC667A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003354" w:rsidRPr="00AC667A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14:paraId="4BC01474" w14:textId="77777777" w:rsidR="00621C10" w:rsidRPr="00AC667A" w:rsidRDefault="00621C10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5.1.</w:t>
      </w:r>
      <w:r w:rsidR="0083628D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Сторона, виновная в нарушении действующего 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законодательства, </w:t>
      </w:r>
      <w:r w:rsidRPr="00AC667A">
        <w:rPr>
          <w:rFonts w:ascii="Times New Roman" w:eastAsia="Times New Roman" w:hAnsi="Times New Roman" w:cs="Times New Roman"/>
          <w:lang w:eastAsia="ru-RU"/>
        </w:rPr>
        <w:t>специальных норм или усл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овий д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оговора, в полном объеме </w:t>
      </w:r>
      <w:r w:rsidRPr="00AC667A">
        <w:rPr>
          <w:rFonts w:ascii="Times New Roman" w:eastAsia="Times New Roman" w:hAnsi="Times New Roman" w:cs="Times New Roman"/>
          <w:lang w:eastAsia="ru-RU"/>
        </w:rPr>
        <w:t>возмещает ущерб, причиненный вследствие такового.</w:t>
      </w:r>
    </w:p>
    <w:p w14:paraId="22DD9051" w14:textId="735A78D7" w:rsidR="00621C10" w:rsidRPr="00AC667A" w:rsidRDefault="00621C10" w:rsidP="00AC667A">
      <w:pPr>
        <w:tabs>
          <w:tab w:val="num" w:pos="8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5.2. За нарушение сроков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 xml:space="preserve"> оплаты, указанных в настоящем д</w:t>
      </w:r>
      <w:r w:rsidRPr="00AC667A">
        <w:rPr>
          <w:rFonts w:ascii="Times New Roman" w:eastAsia="Times New Roman" w:hAnsi="Times New Roman" w:cs="Times New Roman"/>
          <w:lang w:eastAsia="ru-RU"/>
        </w:rPr>
        <w:t>оговоре, Аэропорт в одностороннем порядке отказывает в предоставлении услуг по обслуживанию авиационных рейсов после предварительного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оповещения Перевозчика, но не позднее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 чем за 3 (</w:t>
      </w:r>
      <w:r w:rsidR="00975C5B">
        <w:rPr>
          <w:rFonts w:ascii="Times New Roman" w:eastAsia="Times New Roman" w:hAnsi="Times New Roman" w:cs="Times New Roman"/>
          <w:lang w:eastAsia="ru-RU"/>
        </w:rPr>
        <w:t>т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ри) </w:t>
      </w:r>
      <w:r w:rsidR="00EF76F9">
        <w:rPr>
          <w:rFonts w:ascii="Times New Roman" w:eastAsia="Times New Roman" w:hAnsi="Times New Roman" w:cs="Times New Roman"/>
          <w:lang w:eastAsia="ru-RU"/>
        </w:rPr>
        <w:t>рабочих</w:t>
      </w:r>
      <w:r w:rsidR="00975C5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дня до </w:t>
      </w:r>
      <w:r w:rsidR="00F65FEE" w:rsidRPr="00AC667A">
        <w:rPr>
          <w:rFonts w:ascii="Times New Roman" w:eastAsia="Times New Roman" w:hAnsi="Times New Roman" w:cs="Times New Roman"/>
          <w:lang w:eastAsia="ru-RU"/>
        </w:rPr>
        <w:t>даты</w:t>
      </w:r>
      <w:r w:rsidR="00EE2B6F" w:rsidRPr="00AC667A">
        <w:rPr>
          <w:rFonts w:ascii="Times New Roman" w:eastAsia="Times New Roman" w:hAnsi="Times New Roman" w:cs="Times New Roman"/>
          <w:lang w:eastAsia="ru-RU"/>
        </w:rPr>
        <w:t xml:space="preserve"> прекращения предоставления </w:t>
      </w:r>
      <w:r w:rsidRPr="00AC667A">
        <w:rPr>
          <w:rFonts w:ascii="Times New Roman" w:eastAsia="Times New Roman" w:hAnsi="Times New Roman" w:cs="Times New Roman"/>
          <w:lang w:eastAsia="ru-RU"/>
        </w:rPr>
        <w:t>услуг.</w:t>
      </w:r>
    </w:p>
    <w:p w14:paraId="28F635AA" w14:textId="121D9EFD" w:rsidR="00621C10" w:rsidRPr="00AC667A" w:rsidRDefault="00621C10" w:rsidP="00AC667A">
      <w:pPr>
        <w:tabs>
          <w:tab w:val="num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В указанных случаях Перевозчик самостоятельно извещает своих контрагентов по договорам перевозки о прекращении продаж и несет ответственность за своевременность такого оповещения. Перевозчик принимает на себя всю ответственность, которая может возникнуть перед пассажирами, грузоотправителями и участниками иных договоров вследствие непредоставления обслуживания по причине несвоевременной оплаты Перевозчиком оказанных услуг.</w:t>
      </w:r>
    </w:p>
    <w:p w14:paraId="0875841E" w14:textId="77777777" w:rsidR="00621C10" w:rsidRPr="00AC667A" w:rsidRDefault="00621C10" w:rsidP="00AC667A">
      <w:pPr>
        <w:tabs>
          <w:tab w:val="num" w:pos="8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5.3.</w:t>
      </w:r>
      <w:r w:rsidR="0083628D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После устранения Перевозчиком причин, по которым Аэропорт отказался от исполнения своих обязательств в одностороннем порядке, последний немедленно возобновляет исполнение своих обязательств по настоящему 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д</w:t>
      </w:r>
      <w:r w:rsidRPr="00AC667A">
        <w:rPr>
          <w:rFonts w:ascii="Times New Roman" w:eastAsia="Times New Roman" w:hAnsi="Times New Roman" w:cs="Times New Roman"/>
          <w:lang w:eastAsia="ru-RU"/>
        </w:rPr>
        <w:t xml:space="preserve">оговору. </w:t>
      </w:r>
    </w:p>
    <w:p w14:paraId="1F5A1FB5" w14:textId="77777777" w:rsidR="00621C10" w:rsidRPr="00AC667A" w:rsidRDefault="002577D4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5.4</w:t>
      </w:r>
      <w:r w:rsidR="00621C10" w:rsidRPr="00AC667A">
        <w:rPr>
          <w:rFonts w:ascii="Times New Roman" w:eastAsia="Times New Roman" w:hAnsi="Times New Roman" w:cs="Times New Roman"/>
          <w:lang w:eastAsia="ru-RU"/>
        </w:rPr>
        <w:t>. Аэропорт несет полную ответственность за качество и сроки предоставляемых услуг в порядке, предусмотренном действующим законодательством.</w:t>
      </w:r>
    </w:p>
    <w:p w14:paraId="5F7F2E0E" w14:textId="77777777" w:rsidR="00415A68" w:rsidRPr="00AC667A" w:rsidRDefault="002577D4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5.5</w:t>
      </w:r>
      <w:r w:rsidR="008B2295" w:rsidRPr="00AC667A">
        <w:rPr>
          <w:rFonts w:ascii="Times New Roman" w:eastAsia="Times New Roman" w:hAnsi="Times New Roman" w:cs="Times New Roman"/>
          <w:lang w:eastAsia="ru-RU"/>
        </w:rPr>
        <w:t>. В случае, если</w:t>
      </w:r>
      <w:r w:rsidR="00621C10" w:rsidRPr="00AC667A">
        <w:rPr>
          <w:rFonts w:ascii="Times New Roman" w:eastAsia="Times New Roman" w:hAnsi="Times New Roman" w:cs="Times New Roman"/>
          <w:lang w:eastAsia="ru-RU"/>
        </w:rPr>
        <w:t xml:space="preserve"> в результате нарушения требований транспортной</w:t>
      </w:r>
      <w:r w:rsidR="00F07C32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="00621C10" w:rsidRPr="00AC667A">
        <w:rPr>
          <w:rFonts w:ascii="Times New Roman" w:eastAsia="Times New Roman" w:hAnsi="Times New Roman" w:cs="Times New Roman"/>
          <w:lang w:eastAsia="ru-RU"/>
        </w:rPr>
        <w:t>безопасн</w:t>
      </w:r>
      <w:r w:rsidR="00F07C32" w:rsidRPr="00AC667A">
        <w:rPr>
          <w:rFonts w:ascii="Times New Roman" w:eastAsia="Times New Roman" w:hAnsi="Times New Roman" w:cs="Times New Roman"/>
          <w:lang w:eastAsia="ru-RU"/>
        </w:rPr>
        <w:t>ости Перевозчиком Аэропорту и/</w:t>
      </w:r>
      <w:r w:rsidR="00621C10" w:rsidRPr="00AC667A">
        <w:rPr>
          <w:rFonts w:ascii="Times New Roman" w:eastAsia="Times New Roman" w:hAnsi="Times New Roman" w:cs="Times New Roman"/>
          <w:lang w:eastAsia="ru-RU"/>
        </w:rPr>
        <w:t>или третьим лицам был причинен имущественный ущерб, он подлежит возмещению Перевозчиком в полном объеме. В случае нарушения требований транспортной</w:t>
      </w:r>
      <w:r w:rsidR="00F07C32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="00621C10" w:rsidRPr="00AC667A">
        <w:rPr>
          <w:rFonts w:ascii="Times New Roman" w:eastAsia="Times New Roman" w:hAnsi="Times New Roman" w:cs="Times New Roman"/>
          <w:lang w:eastAsia="ru-RU"/>
        </w:rPr>
        <w:t xml:space="preserve">безопасности работниками Перевозчика, Аэропорт вправе прекратить их допуск на </w:t>
      </w:r>
      <w:r w:rsidR="00F07C32" w:rsidRPr="00AC667A">
        <w:rPr>
          <w:rFonts w:ascii="Times New Roman" w:eastAsia="Times New Roman" w:hAnsi="Times New Roman" w:cs="Times New Roman"/>
          <w:lang w:eastAsia="ru-RU"/>
        </w:rPr>
        <w:t xml:space="preserve">контролируемую </w:t>
      </w:r>
      <w:r w:rsidR="00621C10" w:rsidRPr="00AC667A">
        <w:rPr>
          <w:rFonts w:ascii="Times New Roman" w:eastAsia="Times New Roman" w:hAnsi="Times New Roman" w:cs="Times New Roman"/>
          <w:lang w:eastAsia="ru-RU"/>
        </w:rPr>
        <w:t>территорию аэропорта</w:t>
      </w:r>
      <w:r w:rsidR="00F07C32" w:rsidRPr="00AC667A">
        <w:rPr>
          <w:rFonts w:ascii="Times New Roman" w:eastAsia="Times New Roman" w:hAnsi="Times New Roman" w:cs="Times New Roman"/>
          <w:lang w:eastAsia="ru-RU"/>
        </w:rPr>
        <w:t xml:space="preserve"> ЗТБ</w:t>
      </w:r>
      <w:r w:rsidR="00621C10" w:rsidRPr="00AC667A">
        <w:rPr>
          <w:rFonts w:ascii="Times New Roman" w:eastAsia="Times New Roman" w:hAnsi="Times New Roman" w:cs="Times New Roman"/>
          <w:lang w:eastAsia="ru-RU"/>
        </w:rPr>
        <w:t>.</w:t>
      </w:r>
    </w:p>
    <w:p w14:paraId="2D16BDFB" w14:textId="77777777" w:rsidR="00621C10" w:rsidRPr="00AC667A" w:rsidRDefault="008B2295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lastRenderedPageBreak/>
        <w:t>5.6</w:t>
      </w:r>
      <w:r w:rsidR="00621C10" w:rsidRPr="00AC667A">
        <w:rPr>
          <w:rFonts w:ascii="Times New Roman" w:eastAsia="Times New Roman" w:hAnsi="Times New Roman" w:cs="Times New Roman"/>
          <w:lang w:eastAsia="ru-RU"/>
        </w:rPr>
        <w:t>. При взлете-посадке и стоянке ВС в аэропорту «Ханты-Мансийск» Перевозчик несет ответственность за охрану окружающей среды, а именно: за соответствие выбросов двигателями ВС вредных (загрязняющих) веществ в атмосферный воздух и вредных физических воздействий на атмосферный воздух техническим нормативам; разлив нефтепродуктов по вине Перевозчика; размещение отходов в несанкционированных местах.</w:t>
      </w:r>
    </w:p>
    <w:p w14:paraId="5C83196D" w14:textId="77777777" w:rsidR="00621C10" w:rsidRPr="00AC667A" w:rsidRDefault="008B2295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5.7</w:t>
      </w:r>
      <w:r w:rsidR="00621C10" w:rsidRPr="00AC667A">
        <w:rPr>
          <w:rFonts w:ascii="Times New Roman" w:eastAsia="Times New Roman" w:hAnsi="Times New Roman" w:cs="Times New Roman"/>
          <w:lang w:eastAsia="ru-RU"/>
        </w:rPr>
        <w:t xml:space="preserve">. Перевозчик самостоятельно осуществляет расчет, согласование и оплату за негативное воздействие ВС на окружающую среду в соответствии с действующим законодательством. Аэропорт производит расчет и оплату за выбросы загрязняющих веществ в атмосферный воздух от эксплуатации взлетно-посадочной полосы, включая выбросы от взлет-посадки ВС, на основании утвержденного проекта нормативов предельно- допустимых выбросов и Разрешения на выбросы вредных (загрязняющих) веществ в атмосферный воздух. </w:t>
      </w:r>
    </w:p>
    <w:p w14:paraId="2C73633C" w14:textId="77777777" w:rsidR="00415A68" w:rsidRPr="00AC667A" w:rsidRDefault="008B2295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5.8</w:t>
      </w:r>
      <w:r w:rsidR="00415A68" w:rsidRPr="00AC667A">
        <w:rPr>
          <w:rFonts w:ascii="Times New Roman" w:eastAsia="Times New Roman" w:hAnsi="Times New Roman" w:cs="Times New Roman"/>
          <w:lang w:eastAsia="ru-RU"/>
        </w:rPr>
        <w:t>. Уплата неустоек, а также возмещение убытков не освобождает Сторон</w:t>
      </w:r>
      <w:r w:rsidR="0019257E" w:rsidRPr="00AC667A">
        <w:rPr>
          <w:rFonts w:ascii="Times New Roman" w:eastAsia="Times New Roman" w:hAnsi="Times New Roman" w:cs="Times New Roman"/>
          <w:lang w:eastAsia="ru-RU"/>
        </w:rPr>
        <w:t>ы</w:t>
      </w:r>
      <w:r w:rsidR="00415A68" w:rsidRPr="00AC667A">
        <w:rPr>
          <w:rFonts w:ascii="Times New Roman" w:eastAsia="Times New Roman" w:hAnsi="Times New Roman" w:cs="Times New Roman"/>
          <w:lang w:eastAsia="ru-RU"/>
        </w:rPr>
        <w:t xml:space="preserve"> от исполнения своих обязательств в натуре.</w:t>
      </w:r>
    </w:p>
    <w:p w14:paraId="61B2B934" w14:textId="77777777" w:rsidR="005C744C" w:rsidRPr="00AC667A" w:rsidRDefault="008B2295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5.9</w:t>
      </w:r>
      <w:r w:rsidR="00415A68" w:rsidRPr="00AC667A">
        <w:rPr>
          <w:rFonts w:ascii="Times New Roman" w:eastAsia="Times New Roman" w:hAnsi="Times New Roman" w:cs="Times New Roman"/>
          <w:lang w:eastAsia="ru-RU"/>
        </w:rPr>
        <w:t>. Стороны договорились о неприменении положений ст. 317.1 ГК РФ.</w:t>
      </w:r>
    </w:p>
    <w:p w14:paraId="2077F9E0" w14:textId="20802E54" w:rsidR="00EB14BF" w:rsidRPr="00AC667A" w:rsidRDefault="008B2295" w:rsidP="00AC66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5.10</w:t>
      </w:r>
      <w:r w:rsidR="005C744C" w:rsidRPr="00AC667A">
        <w:rPr>
          <w:rFonts w:ascii="Times New Roman" w:eastAsia="Times New Roman" w:hAnsi="Times New Roman" w:cs="Times New Roman"/>
          <w:lang w:eastAsia="ru-RU"/>
        </w:rPr>
        <w:t xml:space="preserve">. В случае нарушения Перевозчиком порядка оплаты, предусмотренном </w:t>
      </w:r>
      <w:r w:rsidR="00261978" w:rsidRPr="00AC667A">
        <w:rPr>
          <w:rFonts w:ascii="Times New Roman" w:eastAsia="Times New Roman" w:hAnsi="Times New Roman" w:cs="Times New Roman"/>
          <w:lang w:eastAsia="ru-RU"/>
        </w:rPr>
        <w:t>разделом 3</w:t>
      </w:r>
      <w:r w:rsidR="005C744C" w:rsidRPr="00AC667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д</w:t>
      </w:r>
      <w:r w:rsidR="005C744C" w:rsidRPr="00AC667A">
        <w:rPr>
          <w:rFonts w:ascii="Times New Roman" w:eastAsia="Times New Roman" w:hAnsi="Times New Roman" w:cs="Times New Roman"/>
          <w:lang w:eastAsia="ru-RU"/>
        </w:rPr>
        <w:t>оговора, Перевозчик, по требованию Аэропорта, уплачивает последнему неустойку в размере: если период просрочки составляет от 1 до 30 дней – 0,1%, от 31 до 60 дней – 0,2%, от 61 до 90 дней – 0,4%, более 90 дней – 0,8% от стоимости оказанных, но не оплаченных в соответствии с настоящим договором услуг, за каждый день просрочки оплаты, начиная со дня, следующего за днем</w:t>
      </w:r>
      <w:r w:rsidR="00EF76F9">
        <w:rPr>
          <w:rFonts w:ascii="Times New Roman" w:eastAsia="Times New Roman" w:hAnsi="Times New Roman" w:cs="Times New Roman"/>
          <w:lang w:eastAsia="ru-RU"/>
        </w:rPr>
        <w:t xml:space="preserve">, </w:t>
      </w:r>
      <w:r w:rsidR="005C744C" w:rsidRPr="00AC667A">
        <w:rPr>
          <w:rFonts w:ascii="Times New Roman" w:eastAsia="Times New Roman" w:hAnsi="Times New Roman" w:cs="Times New Roman"/>
          <w:lang w:eastAsia="ru-RU"/>
        </w:rPr>
        <w:t>когда стоимость оказанных услуг</w:t>
      </w:r>
      <w:r w:rsidR="00EF76F9">
        <w:rPr>
          <w:rFonts w:ascii="Times New Roman" w:eastAsia="Times New Roman" w:hAnsi="Times New Roman" w:cs="Times New Roman"/>
          <w:lang w:eastAsia="ru-RU"/>
        </w:rPr>
        <w:t>, превысившая сумму произведенной предоплаты, должна быть оплачена согласно условиям договора</w:t>
      </w:r>
      <w:r w:rsidR="005C744C" w:rsidRPr="00AC667A">
        <w:rPr>
          <w:rFonts w:ascii="Times New Roman" w:eastAsia="Times New Roman" w:hAnsi="Times New Roman" w:cs="Times New Roman"/>
          <w:lang w:eastAsia="ru-RU"/>
        </w:rPr>
        <w:t>. При этом неустойка рассчитывается по каждому периоду просрочки отдельно и затем суммируется. Уплата неустойки не освобождает Заказчика от надлежащего исполнения обязательств по настоящему договору.</w:t>
      </w:r>
    </w:p>
    <w:p w14:paraId="35B9D520" w14:textId="77777777" w:rsidR="00781373" w:rsidRPr="00AC667A" w:rsidRDefault="00781373" w:rsidP="00AC66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53202CB" w14:textId="77777777" w:rsidR="00415A68" w:rsidRPr="00AC667A" w:rsidRDefault="005A1689" w:rsidP="00AC667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C667A">
        <w:rPr>
          <w:rFonts w:ascii="Times New Roman" w:eastAsia="Times New Roman" w:hAnsi="Times New Roman" w:cs="Times New Roman"/>
          <w:b/>
          <w:lang w:eastAsia="ru-RU"/>
        </w:rPr>
        <w:t>6</w:t>
      </w:r>
      <w:r w:rsidR="00415A68" w:rsidRPr="00AC667A">
        <w:rPr>
          <w:rFonts w:ascii="Times New Roman" w:eastAsia="Times New Roman" w:hAnsi="Times New Roman" w:cs="Times New Roman"/>
          <w:b/>
          <w:lang w:eastAsia="ru-RU"/>
        </w:rPr>
        <w:t>. ПОРЯДОК ИЗМЕНЕНИЯ ДОГОВОРА</w:t>
      </w:r>
    </w:p>
    <w:p w14:paraId="5AA1FB3D" w14:textId="77777777" w:rsidR="00415A68" w:rsidRPr="00AC667A" w:rsidRDefault="005A1689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6</w:t>
      </w:r>
      <w:r w:rsidR="00415A68" w:rsidRPr="00AC667A">
        <w:rPr>
          <w:rFonts w:ascii="Times New Roman" w:eastAsia="Times New Roman" w:hAnsi="Times New Roman" w:cs="Times New Roman"/>
          <w:lang w:eastAsia="ru-RU"/>
        </w:rPr>
        <w:t xml:space="preserve">.1. Условия настоящего 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д</w:t>
      </w:r>
      <w:r w:rsidR="00415A68" w:rsidRPr="00AC667A">
        <w:rPr>
          <w:rFonts w:ascii="Times New Roman" w:eastAsia="Times New Roman" w:hAnsi="Times New Roman" w:cs="Times New Roman"/>
          <w:lang w:eastAsia="ru-RU"/>
        </w:rPr>
        <w:t xml:space="preserve">оговора имеют одинаковую юридическую силу для Сторон 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д</w:t>
      </w:r>
      <w:r w:rsidR="00415A68" w:rsidRPr="00AC667A">
        <w:rPr>
          <w:rFonts w:ascii="Times New Roman" w:eastAsia="Times New Roman" w:hAnsi="Times New Roman" w:cs="Times New Roman"/>
          <w:lang w:eastAsia="ru-RU"/>
        </w:rPr>
        <w:t>оговора.</w:t>
      </w:r>
    </w:p>
    <w:p w14:paraId="387E7102" w14:textId="77777777" w:rsidR="009E7E2F" w:rsidRDefault="005A1689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6.</w:t>
      </w:r>
      <w:r w:rsidR="00415A68" w:rsidRPr="00AC667A">
        <w:rPr>
          <w:rFonts w:ascii="Times New Roman" w:eastAsia="Times New Roman" w:hAnsi="Times New Roman" w:cs="Times New Roman"/>
          <w:lang w:eastAsia="ru-RU"/>
        </w:rPr>
        <w:t xml:space="preserve">2. Любые изменения и дополнения к настоящему 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д</w:t>
      </w:r>
      <w:r w:rsidR="00415A68" w:rsidRPr="00AC667A">
        <w:rPr>
          <w:rFonts w:ascii="Times New Roman" w:eastAsia="Times New Roman" w:hAnsi="Times New Roman" w:cs="Times New Roman"/>
          <w:lang w:eastAsia="ru-RU"/>
        </w:rPr>
        <w:t>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02C2C7D3" w14:textId="5FD80E35" w:rsidR="009E7E2F" w:rsidRPr="007A32AB" w:rsidRDefault="009E7E2F" w:rsidP="009E7E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A32AB">
        <w:rPr>
          <w:rFonts w:ascii="Times New Roman" w:eastAsia="Times New Roman" w:hAnsi="Times New Roman" w:cs="Times New Roman"/>
          <w:lang w:eastAsia="ru-RU"/>
        </w:rPr>
        <w:t>Переписка по электронной почте, а также с помощью иных электронных средств связи (в т.ч. через мессенджеры, смс и т.п.) не является надлежащим способом изменения, дополнения или расторжения договора и не является какой-либо офертой/акцептом со стороны Перевозчика или Аэропорта в части изменения, дополнения или расторжения договора.</w:t>
      </w:r>
    </w:p>
    <w:p w14:paraId="133036AB" w14:textId="707E17AB" w:rsidR="00415A68" w:rsidRPr="00CA3F44" w:rsidRDefault="009E7E2F" w:rsidP="009E7E2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A32AB">
        <w:rPr>
          <w:rFonts w:ascii="Times New Roman" w:eastAsia="Times New Roman" w:hAnsi="Times New Roman" w:cs="Times New Roman"/>
          <w:lang w:eastAsia="ru-RU"/>
        </w:rPr>
        <w:t>Молчание (несовершение действий) Перевозчика или Аэропорта в рамках такой переписки также не является акцептом/согласием Перевозчика или Аэропорта на дополнение, изменение условий, расторжение договора.</w:t>
      </w:r>
    </w:p>
    <w:p w14:paraId="3BADF9FD" w14:textId="77777777" w:rsidR="00415A68" w:rsidRPr="00AC667A" w:rsidRDefault="005A1689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6</w:t>
      </w:r>
      <w:r w:rsidR="00415A68" w:rsidRPr="00AC667A">
        <w:rPr>
          <w:rFonts w:ascii="Times New Roman" w:eastAsia="Times New Roman" w:hAnsi="Times New Roman" w:cs="Times New Roman"/>
          <w:lang w:eastAsia="ru-RU"/>
        </w:rPr>
        <w:t xml:space="preserve">.3. 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 xml:space="preserve">Настоящий </w:t>
      </w:r>
      <w:r w:rsidR="00292CBA" w:rsidRPr="00AC667A">
        <w:rPr>
          <w:rFonts w:ascii="Times New Roman" w:eastAsia="Arial Unicode MS" w:hAnsi="Times New Roman" w:cs="Times New Roman"/>
          <w:lang w:eastAsia="ru-RU"/>
        </w:rPr>
        <w:t>д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>оговор составлен в двух экземплярах, имеющих равную юридическую</w:t>
      </w:r>
      <w:r w:rsidR="00292CBA" w:rsidRPr="00AC667A">
        <w:rPr>
          <w:rFonts w:ascii="Times New Roman" w:eastAsia="Arial Unicode MS" w:hAnsi="Times New Roman" w:cs="Times New Roman"/>
          <w:lang w:eastAsia="ru-RU"/>
        </w:rPr>
        <w:t xml:space="preserve"> силу, по одному для каждой из С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>торон.</w:t>
      </w:r>
    </w:p>
    <w:p w14:paraId="1C5C3DC6" w14:textId="77777777" w:rsidR="00415A68" w:rsidRPr="00AC667A" w:rsidRDefault="005A1689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snapToGrid w:val="0"/>
          <w:lang w:eastAsia="ru-RU"/>
        </w:rPr>
        <w:t>6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.4. </w:t>
      </w:r>
      <w:r w:rsidR="00415A68" w:rsidRPr="00AC667A">
        <w:rPr>
          <w:rFonts w:ascii="Times New Roman" w:eastAsia="Times New Roman" w:hAnsi="Times New Roman" w:cs="Times New Roman"/>
          <w:lang w:eastAsia="ru-RU"/>
        </w:rPr>
        <w:t>При изменении реквизитов, а также в случаях реорганизации и ликвидации Стороны обязаны в течение 5 (пяти) дней уведомить друг друга о произошедших изменениях.</w:t>
      </w:r>
    </w:p>
    <w:p w14:paraId="19BA86C2" w14:textId="77777777" w:rsidR="00D963FC" w:rsidRPr="00AC667A" w:rsidRDefault="00415A68" w:rsidP="00AC667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 xml:space="preserve">В случае неизвещения (несвоевременного извещения) об изменении адресов все уведомления, направленные по 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адресам, указанные в настоящем д</w:t>
      </w:r>
      <w:r w:rsidRPr="00AC667A">
        <w:rPr>
          <w:rFonts w:ascii="Times New Roman" w:eastAsia="Times New Roman" w:hAnsi="Times New Roman" w:cs="Times New Roman"/>
          <w:lang w:eastAsia="ru-RU"/>
        </w:rPr>
        <w:t>оговоре, считаются надлежащим уведомлением Сторон.</w:t>
      </w:r>
    </w:p>
    <w:p w14:paraId="5538F49E" w14:textId="7338B309" w:rsidR="00EF76F9" w:rsidRPr="009E7E2F" w:rsidRDefault="00EF76F9" w:rsidP="00EF76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E7E2F">
        <w:rPr>
          <w:rFonts w:ascii="Times New Roman" w:eastAsia="Times New Roman" w:hAnsi="Times New Roman" w:cs="Times New Roman"/>
          <w:lang w:eastAsia="ru-RU"/>
        </w:rPr>
        <w:t>6.5. Договор может быть прекращен по истечен</w:t>
      </w:r>
      <w:r w:rsidRPr="007A32AB">
        <w:rPr>
          <w:rFonts w:ascii="Times New Roman" w:eastAsia="Times New Roman" w:hAnsi="Times New Roman" w:cs="Times New Roman"/>
          <w:lang w:eastAsia="ru-RU"/>
        </w:rPr>
        <w:t>ии</w:t>
      </w:r>
      <w:r w:rsidRPr="009E7E2F">
        <w:rPr>
          <w:rFonts w:ascii="Times New Roman" w:eastAsia="Times New Roman" w:hAnsi="Times New Roman" w:cs="Times New Roman"/>
          <w:lang w:eastAsia="ru-RU"/>
        </w:rPr>
        <w:t xml:space="preserve"> срока своего действия или досрочно </w:t>
      </w:r>
      <w:r w:rsidRPr="007A32AB">
        <w:rPr>
          <w:rFonts w:ascii="Times New Roman" w:eastAsia="Times New Roman" w:hAnsi="Times New Roman" w:cs="Times New Roman"/>
          <w:lang w:eastAsia="ru-RU"/>
        </w:rPr>
        <w:t>в одностороннем порядке</w:t>
      </w:r>
      <w:r w:rsidRPr="009E7E2F">
        <w:rPr>
          <w:rFonts w:ascii="Times New Roman" w:eastAsia="Times New Roman" w:hAnsi="Times New Roman" w:cs="Times New Roman"/>
          <w:lang w:eastAsia="ru-RU"/>
        </w:rPr>
        <w:t xml:space="preserve"> в любое время после письменного уведомления другой стороны не менее, чем за 30 (тридцать) дней до п</w:t>
      </w:r>
      <w:r w:rsidR="009E7E2F" w:rsidRPr="009E7E2F">
        <w:rPr>
          <w:rFonts w:ascii="Times New Roman" w:eastAsia="Times New Roman" w:hAnsi="Times New Roman" w:cs="Times New Roman"/>
          <w:lang w:eastAsia="ru-RU"/>
        </w:rPr>
        <w:t>редполагаемой даты прекращения д</w:t>
      </w:r>
      <w:r w:rsidRPr="009E7E2F">
        <w:rPr>
          <w:rFonts w:ascii="Times New Roman" w:eastAsia="Times New Roman" w:hAnsi="Times New Roman" w:cs="Times New Roman"/>
          <w:lang w:eastAsia="ru-RU"/>
        </w:rPr>
        <w:t>оговора.</w:t>
      </w:r>
    </w:p>
    <w:p w14:paraId="23D0924D" w14:textId="284F74B2" w:rsidR="001348E6" w:rsidRPr="009E7E2F" w:rsidRDefault="00EF76F9" w:rsidP="00EF76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E7E2F">
        <w:rPr>
          <w:rFonts w:ascii="Times New Roman" w:eastAsia="Times New Roman" w:hAnsi="Times New Roman" w:cs="Times New Roman"/>
          <w:lang w:eastAsia="ru-RU"/>
        </w:rPr>
        <w:t xml:space="preserve">В случае неоднократного неисполнения обязательств </w:t>
      </w:r>
      <w:r w:rsidRPr="007A32AB">
        <w:rPr>
          <w:rFonts w:ascii="Times New Roman" w:eastAsia="Times New Roman" w:hAnsi="Times New Roman" w:cs="Times New Roman"/>
          <w:lang w:eastAsia="ru-RU"/>
        </w:rPr>
        <w:t xml:space="preserve">одной из Сторон условий </w:t>
      </w:r>
      <w:r w:rsidR="009E7E2F">
        <w:rPr>
          <w:rFonts w:ascii="Times New Roman" w:eastAsia="Times New Roman" w:hAnsi="Times New Roman" w:cs="Times New Roman"/>
          <w:lang w:eastAsia="ru-RU"/>
        </w:rPr>
        <w:t>д</w:t>
      </w:r>
      <w:r w:rsidRPr="007A32AB">
        <w:rPr>
          <w:rFonts w:ascii="Times New Roman" w:eastAsia="Times New Roman" w:hAnsi="Times New Roman" w:cs="Times New Roman"/>
          <w:lang w:eastAsia="ru-RU"/>
        </w:rPr>
        <w:t>оговора</w:t>
      </w:r>
      <w:r w:rsidRPr="009E7E2F">
        <w:rPr>
          <w:rFonts w:ascii="Times New Roman" w:eastAsia="Times New Roman" w:hAnsi="Times New Roman" w:cs="Times New Roman"/>
          <w:lang w:eastAsia="ru-RU"/>
        </w:rPr>
        <w:t xml:space="preserve">, другая Сторона вправе расторгнуть </w:t>
      </w:r>
      <w:r w:rsidR="009E7E2F">
        <w:rPr>
          <w:rFonts w:ascii="Times New Roman" w:eastAsia="Times New Roman" w:hAnsi="Times New Roman" w:cs="Times New Roman"/>
          <w:lang w:eastAsia="ru-RU"/>
        </w:rPr>
        <w:t>д</w:t>
      </w:r>
      <w:r w:rsidRPr="009E7E2F">
        <w:rPr>
          <w:rFonts w:ascii="Times New Roman" w:eastAsia="Times New Roman" w:hAnsi="Times New Roman" w:cs="Times New Roman"/>
          <w:lang w:eastAsia="ru-RU"/>
        </w:rPr>
        <w:t>оговор в одностороннем порядке с письменным уведомлением нарушившей Стороны за 5 (пять) рабочих дней.</w:t>
      </w:r>
    </w:p>
    <w:p w14:paraId="4CAA2A7D" w14:textId="77777777" w:rsidR="00EF76F9" w:rsidRPr="00AC667A" w:rsidRDefault="00EF76F9" w:rsidP="00EF76F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8954F0" w14:textId="77777777" w:rsidR="00415A68" w:rsidRPr="00AC667A" w:rsidRDefault="005A1689" w:rsidP="00AC667A">
      <w:pPr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b/>
          <w:lang w:eastAsia="ru-RU"/>
        </w:rPr>
      </w:pPr>
      <w:r w:rsidRPr="00AC667A">
        <w:rPr>
          <w:rFonts w:ascii="Times New Roman" w:eastAsia="Arial Unicode MS" w:hAnsi="Times New Roman" w:cs="Times New Roman"/>
          <w:b/>
          <w:lang w:eastAsia="ru-RU"/>
        </w:rPr>
        <w:t>7</w:t>
      </w:r>
      <w:r w:rsidR="00415A68" w:rsidRPr="00AC667A">
        <w:rPr>
          <w:rFonts w:ascii="Times New Roman" w:eastAsia="Arial Unicode MS" w:hAnsi="Times New Roman" w:cs="Times New Roman"/>
          <w:b/>
          <w:lang w:eastAsia="ru-RU"/>
        </w:rPr>
        <w:t>. ПРОЧИЕ УСЛОВИЯ</w:t>
      </w:r>
    </w:p>
    <w:p w14:paraId="168C412C" w14:textId="77777777" w:rsidR="00415A68" w:rsidRPr="00AC667A" w:rsidRDefault="005A1689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7</w:t>
      </w:r>
      <w:r w:rsidR="00415A68" w:rsidRPr="00AC667A">
        <w:rPr>
          <w:rFonts w:ascii="Times New Roman" w:eastAsia="Times New Roman" w:hAnsi="Times New Roman" w:cs="Times New Roman"/>
          <w:lang w:eastAsia="ru-RU"/>
        </w:rPr>
        <w:t xml:space="preserve">.1. Перевозчик прилагает к настоящему </w:t>
      </w:r>
      <w:r w:rsidR="00292CBA" w:rsidRPr="00AC667A">
        <w:rPr>
          <w:rFonts w:ascii="Times New Roman" w:eastAsia="Times New Roman" w:hAnsi="Times New Roman" w:cs="Times New Roman"/>
          <w:lang w:eastAsia="ru-RU"/>
        </w:rPr>
        <w:t>д</w:t>
      </w:r>
      <w:r w:rsidR="00415A68" w:rsidRPr="00AC667A">
        <w:rPr>
          <w:rFonts w:ascii="Times New Roman" w:eastAsia="Times New Roman" w:hAnsi="Times New Roman" w:cs="Times New Roman"/>
          <w:lang w:eastAsia="ru-RU"/>
        </w:rPr>
        <w:t>оговору копии сертификата эксплуатанта и свидетельства о регистрации предприятия.</w:t>
      </w:r>
    </w:p>
    <w:p w14:paraId="1DAD017D" w14:textId="305EDC14" w:rsidR="00415A68" w:rsidRPr="007A32AB" w:rsidRDefault="005A1689" w:rsidP="00AC667A">
      <w:pPr>
        <w:tabs>
          <w:tab w:val="num" w:pos="2880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ru-RU"/>
        </w:rPr>
      </w:pPr>
      <w:r w:rsidRPr="00AC667A">
        <w:rPr>
          <w:rFonts w:ascii="Times New Roman" w:eastAsia="Times New Roman" w:hAnsi="Times New Roman" w:cs="Times New Roman"/>
          <w:lang w:eastAsia="ru-RU"/>
        </w:rPr>
        <w:t>7</w:t>
      </w:r>
      <w:r w:rsidR="00415A68" w:rsidRPr="00AC667A">
        <w:rPr>
          <w:rFonts w:ascii="Times New Roman" w:eastAsia="Times New Roman" w:hAnsi="Times New Roman" w:cs="Times New Roman"/>
          <w:lang w:eastAsia="ru-RU"/>
        </w:rPr>
        <w:t xml:space="preserve">.2. Аэропорт прилагает к настоящему договору копии всех действующих сертификатов соответствия на аэропортовую деятельность, предусмотренную настоящим </w:t>
      </w:r>
      <w:r w:rsidR="00415A68" w:rsidRPr="009E7E2F">
        <w:rPr>
          <w:rFonts w:ascii="Times New Roman" w:eastAsia="Times New Roman" w:hAnsi="Times New Roman" w:cs="Times New Roman"/>
          <w:lang w:eastAsia="ru-RU"/>
        </w:rPr>
        <w:t>договором</w:t>
      </w:r>
      <w:r w:rsidR="00EF76F9" w:rsidRPr="009E7E2F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EF76F9" w:rsidRPr="007A32AB">
        <w:rPr>
          <w:rFonts w:ascii="Times New Roman" w:eastAsia="Times New Roman" w:hAnsi="Times New Roman" w:cs="Times New Roman"/>
          <w:lang w:eastAsia="ru-RU"/>
        </w:rPr>
        <w:t>применимым законодательством.</w:t>
      </w:r>
    </w:p>
    <w:p w14:paraId="111EDD59" w14:textId="422DC6E7" w:rsidR="00415A68" w:rsidRPr="00AC667A" w:rsidRDefault="005A1689" w:rsidP="00AC667A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ru-RU"/>
        </w:rPr>
      </w:pPr>
      <w:r w:rsidRPr="00AC667A">
        <w:rPr>
          <w:rFonts w:ascii="Times New Roman" w:eastAsia="Arial Unicode MS" w:hAnsi="Times New Roman" w:cs="Times New Roman"/>
          <w:lang w:eastAsia="ru-RU"/>
        </w:rPr>
        <w:t>7.3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 xml:space="preserve">. Во всем остальном, что не предусмотрено настоящим </w:t>
      </w:r>
      <w:r w:rsidR="00292CBA" w:rsidRPr="00AC667A">
        <w:rPr>
          <w:rFonts w:ascii="Times New Roman" w:eastAsia="Arial Unicode MS" w:hAnsi="Times New Roman" w:cs="Times New Roman"/>
          <w:lang w:eastAsia="ru-RU"/>
        </w:rPr>
        <w:t>д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 xml:space="preserve">оговором, Стороны руководствуются действующим законодательством </w:t>
      </w:r>
      <w:r w:rsidR="0081592B">
        <w:rPr>
          <w:rFonts w:ascii="Times New Roman" w:eastAsia="Arial Unicode MS" w:hAnsi="Times New Roman" w:cs="Times New Roman"/>
          <w:lang w:eastAsia="ru-RU"/>
        </w:rPr>
        <w:t>РФ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>.</w:t>
      </w:r>
    </w:p>
    <w:p w14:paraId="681E5700" w14:textId="77777777" w:rsidR="00415A68" w:rsidRPr="00AC667A" w:rsidRDefault="005A1689" w:rsidP="00AC667A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ru-RU"/>
        </w:rPr>
      </w:pPr>
      <w:r w:rsidRPr="00AC667A">
        <w:rPr>
          <w:rFonts w:ascii="Times New Roman" w:eastAsia="Arial Unicode MS" w:hAnsi="Times New Roman" w:cs="Times New Roman"/>
          <w:lang w:eastAsia="ru-RU"/>
        </w:rPr>
        <w:t xml:space="preserve">7.4. 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 xml:space="preserve">Уступка прав требования третьим лицам без согласования Сторон по настоящему </w:t>
      </w:r>
      <w:r w:rsidR="00292CBA" w:rsidRPr="00AC667A">
        <w:rPr>
          <w:rFonts w:ascii="Times New Roman" w:eastAsia="Arial Unicode MS" w:hAnsi="Times New Roman" w:cs="Times New Roman"/>
          <w:lang w:eastAsia="ru-RU"/>
        </w:rPr>
        <w:t>д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>оговору не допускается.</w:t>
      </w:r>
    </w:p>
    <w:p w14:paraId="6EFC99A0" w14:textId="71346B60" w:rsidR="00EB14BF" w:rsidRPr="0081592B" w:rsidRDefault="00292CBA" w:rsidP="00AC667A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ru-RU"/>
        </w:rPr>
      </w:pPr>
      <w:r w:rsidRPr="00AC667A">
        <w:rPr>
          <w:rFonts w:ascii="Times New Roman" w:eastAsia="Arial Unicode MS" w:hAnsi="Times New Roman" w:cs="Times New Roman"/>
          <w:lang w:eastAsia="ru-RU"/>
        </w:rPr>
        <w:t>7.5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 xml:space="preserve">. Споры, возникающие, в период действия </w:t>
      </w:r>
      <w:r w:rsidRPr="00AC667A">
        <w:rPr>
          <w:rFonts w:ascii="Times New Roman" w:eastAsia="Arial Unicode MS" w:hAnsi="Times New Roman" w:cs="Times New Roman"/>
          <w:lang w:eastAsia="ru-RU"/>
        </w:rPr>
        <w:t>д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>оговора рассматриваются в Арбитражном суде Ханты-Мансийского автономного округа</w:t>
      </w:r>
      <w:r w:rsidR="00EF76F9">
        <w:rPr>
          <w:rFonts w:ascii="Times New Roman" w:eastAsia="Arial Unicode MS" w:hAnsi="Times New Roman" w:cs="Times New Roman"/>
          <w:lang w:eastAsia="ru-RU"/>
        </w:rPr>
        <w:t xml:space="preserve"> – Ю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 xml:space="preserve">гры. Стороны предусматривают обязательный претензионный порядок регулирования спора. Ответ на претензию должен быть направлен в течение 15 </w:t>
      </w:r>
      <w:r w:rsidR="001236B2" w:rsidRPr="009E7E2F">
        <w:rPr>
          <w:rFonts w:ascii="Times New Roman" w:eastAsia="Arial Unicode MS" w:hAnsi="Times New Roman" w:cs="Times New Roman"/>
          <w:lang w:eastAsia="ru-RU"/>
        </w:rPr>
        <w:t xml:space="preserve">календарных </w:t>
      </w:r>
      <w:r w:rsidR="00415A68" w:rsidRPr="009E7E2F">
        <w:rPr>
          <w:rFonts w:ascii="Times New Roman" w:eastAsia="Arial Unicode MS" w:hAnsi="Times New Roman" w:cs="Times New Roman"/>
          <w:lang w:eastAsia="ru-RU"/>
        </w:rPr>
        <w:t xml:space="preserve">дней с </w:t>
      </w:r>
      <w:r w:rsidR="00F65FEE" w:rsidRPr="009E7E2F">
        <w:rPr>
          <w:rFonts w:ascii="Times New Roman" w:eastAsia="Arial Unicode MS" w:hAnsi="Times New Roman" w:cs="Times New Roman"/>
          <w:lang w:eastAsia="ru-RU"/>
        </w:rPr>
        <w:t>даты</w:t>
      </w:r>
      <w:r w:rsidR="00415A68" w:rsidRPr="009E7E2F">
        <w:rPr>
          <w:rFonts w:ascii="Times New Roman" w:eastAsia="Arial Unicode MS" w:hAnsi="Times New Roman" w:cs="Times New Roman"/>
          <w:lang w:eastAsia="ru-RU"/>
        </w:rPr>
        <w:t xml:space="preserve"> получения другой Стороной.</w:t>
      </w:r>
    </w:p>
    <w:p w14:paraId="64DF6195" w14:textId="13D9C5D4" w:rsidR="0081592B" w:rsidRDefault="0081592B" w:rsidP="009E7E2F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ru-RU"/>
        </w:rPr>
      </w:pPr>
      <w:r w:rsidRPr="007A32AB">
        <w:rPr>
          <w:rFonts w:ascii="Times New Roman" w:eastAsia="Arial Unicode MS" w:hAnsi="Times New Roman" w:cs="Times New Roman"/>
          <w:lang w:eastAsia="ru-RU"/>
        </w:rPr>
        <w:lastRenderedPageBreak/>
        <w:t>7.6. Стороны признают юридическую силу докуме</w:t>
      </w:r>
      <w:r w:rsidRPr="009E7E2F">
        <w:rPr>
          <w:rFonts w:ascii="Times New Roman" w:eastAsia="Arial Unicode MS" w:hAnsi="Times New Roman" w:cs="Times New Roman"/>
          <w:lang w:eastAsia="ru-RU"/>
        </w:rPr>
        <w:t>нтов (в том числе подписанного д</w:t>
      </w:r>
      <w:r w:rsidRPr="007A32AB">
        <w:rPr>
          <w:rFonts w:ascii="Times New Roman" w:eastAsia="Arial Unicode MS" w:hAnsi="Times New Roman" w:cs="Times New Roman"/>
          <w:lang w:eastAsia="ru-RU"/>
        </w:rPr>
        <w:t xml:space="preserve">оговора), переданных по электронной почте. Обмен оригиналами документов производится Сторонами в течение </w:t>
      </w:r>
      <w:r>
        <w:rPr>
          <w:rFonts w:ascii="Times New Roman" w:eastAsia="Arial Unicode MS" w:hAnsi="Times New Roman" w:cs="Times New Roman"/>
          <w:lang w:eastAsia="ru-RU"/>
        </w:rPr>
        <w:t>30</w:t>
      </w:r>
      <w:r w:rsidRPr="007A32AB">
        <w:rPr>
          <w:rFonts w:ascii="Times New Roman" w:eastAsia="Arial Unicode MS" w:hAnsi="Times New Roman" w:cs="Times New Roman"/>
          <w:lang w:eastAsia="ru-RU"/>
        </w:rPr>
        <w:t xml:space="preserve"> (</w:t>
      </w:r>
      <w:r>
        <w:rPr>
          <w:rFonts w:ascii="Times New Roman" w:eastAsia="Arial Unicode MS" w:hAnsi="Times New Roman" w:cs="Times New Roman"/>
          <w:lang w:eastAsia="ru-RU"/>
        </w:rPr>
        <w:t>тридцати</w:t>
      </w:r>
      <w:r w:rsidRPr="007A32AB">
        <w:rPr>
          <w:rFonts w:ascii="Times New Roman" w:eastAsia="Arial Unicode MS" w:hAnsi="Times New Roman" w:cs="Times New Roman"/>
          <w:lang w:eastAsia="ru-RU"/>
        </w:rPr>
        <w:t xml:space="preserve">) </w:t>
      </w:r>
      <w:r>
        <w:rPr>
          <w:rFonts w:ascii="Times New Roman" w:eastAsia="Arial Unicode MS" w:hAnsi="Times New Roman" w:cs="Times New Roman"/>
          <w:lang w:eastAsia="ru-RU"/>
        </w:rPr>
        <w:t>календарных</w:t>
      </w:r>
      <w:r w:rsidRPr="007A32AB">
        <w:rPr>
          <w:rFonts w:ascii="Times New Roman" w:eastAsia="Arial Unicode MS" w:hAnsi="Times New Roman" w:cs="Times New Roman"/>
          <w:lang w:eastAsia="ru-RU"/>
        </w:rPr>
        <w:t xml:space="preserve"> дней с даты отправки документов по электронной почте, за исключением документов,</w:t>
      </w:r>
      <w:r w:rsidRPr="009E7E2F">
        <w:rPr>
          <w:rFonts w:ascii="Times New Roman" w:eastAsia="Arial Unicode MS" w:hAnsi="Times New Roman" w:cs="Times New Roman"/>
          <w:lang w:eastAsia="ru-RU"/>
        </w:rPr>
        <w:t xml:space="preserve"> в отношении которых настоящим д</w:t>
      </w:r>
      <w:r w:rsidRPr="007A32AB">
        <w:rPr>
          <w:rFonts w:ascii="Times New Roman" w:eastAsia="Arial Unicode MS" w:hAnsi="Times New Roman" w:cs="Times New Roman"/>
          <w:lang w:eastAsia="ru-RU"/>
        </w:rPr>
        <w:t>оговором определены иные сроки обмена.</w:t>
      </w:r>
    </w:p>
    <w:p w14:paraId="2487109D" w14:textId="7ED347D3" w:rsidR="009E7E2F" w:rsidRPr="00CA3F44" w:rsidRDefault="009E7E2F" w:rsidP="009E7E2F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ru-RU"/>
        </w:rPr>
      </w:pPr>
      <w:r w:rsidRPr="00CA3F44">
        <w:rPr>
          <w:rFonts w:ascii="Times New Roman" w:eastAsia="Arial Unicode MS" w:hAnsi="Times New Roman" w:cs="Times New Roman"/>
          <w:lang w:eastAsia="ru-RU"/>
        </w:rPr>
        <w:t>7.7.</w:t>
      </w:r>
      <w:r w:rsidRPr="00CA3F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A3F44">
        <w:rPr>
          <w:rFonts w:ascii="Times New Roman" w:eastAsia="Arial Unicode MS" w:hAnsi="Times New Roman" w:cs="Times New Roman"/>
          <w:lang w:eastAsia="ru-RU"/>
        </w:rPr>
        <w:t>Все документы, уведомления, сообщения, информация, касающиеся исполнения, изменения и расторжения настоящего договора, а также претензии (далее совместно – уведомления) должны быть направлены Сторонами в письменном виде за подписью уполномоченных лиц по почтовым адресам, указанным в реквизитах Сторон в настоящем договоре, а при их отсутствии – по адресу местонахождения Стороны –  получателя, указанному в реквизитах Стороны в настоящем договоре (за исключением пунктов, прямо предусматривающих способ направления уведомления). Данные уведомления могут быть направлены по адресам электронной почты: ______________________ (для Перевозчика), info@ugraavia.ru (для Аэропорта).</w:t>
      </w:r>
    </w:p>
    <w:p w14:paraId="21A1DBF3" w14:textId="587573BC" w:rsidR="0081592B" w:rsidRDefault="009E7E2F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7.8</w:t>
      </w:r>
      <w:r w:rsidR="0081592B">
        <w:rPr>
          <w:rFonts w:ascii="Times New Roman" w:eastAsia="Arial Unicode MS" w:hAnsi="Times New Roman" w:cs="Times New Roman"/>
          <w:lang w:eastAsia="ru-RU"/>
        </w:rPr>
        <w:t xml:space="preserve">. </w:t>
      </w:r>
      <w:r w:rsidR="0081592B" w:rsidRPr="0081592B">
        <w:rPr>
          <w:rFonts w:ascii="Times New Roman" w:eastAsia="Arial Unicode MS" w:hAnsi="Times New Roman" w:cs="Times New Roman"/>
          <w:lang w:eastAsia="ru-RU"/>
        </w:rPr>
        <w:t xml:space="preserve">Уведомления или информация, переданные посредством электронной почты, считаются доставленными с момента их направления, а направленные курьером или по почте </w:t>
      </w:r>
      <w:r>
        <w:rPr>
          <w:rFonts w:ascii="Times New Roman" w:eastAsia="Arial Unicode MS" w:hAnsi="Times New Roman" w:cs="Times New Roman"/>
          <w:lang w:eastAsia="ru-RU"/>
        </w:rPr>
        <w:t>–</w:t>
      </w:r>
      <w:r w:rsidR="0081592B" w:rsidRPr="0081592B">
        <w:rPr>
          <w:rFonts w:ascii="Times New Roman" w:eastAsia="Arial Unicode MS" w:hAnsi="Times New Roman" w:cs="Times New Roman"/>
          <w:lang w:eastAsia="ru-RU"/>
        </w:rPr>
        <w:t xml:space="preserve"> с момента их получения адресатом. В случаях неявки за получением или отказа от получения, или невручения в связи с отсутствием адресата, соответствующее уведомление считается полученным адресатом в дату направления почтовой организацией/курьерской службой уведомления Стороне-отправителю о невручении уведомления адресату.</w:t>
      </w:r>
    </w:p>
    <w:p w14:paraId="0F7329C1" w14:textId="77777777" w:rsidR="0081592B" w:rsidRPr="009E7E2F" w:rsidRDefault="0081592B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ru-RU"/>
        </w:rPr>
      </w:pPr>
    </w:p>
    <w:p w14:paraId="3CC51D13" w14:textId="77777777" w:rsidR="00415A68" w:rsidRPr="00AC667A" w:rsidRDefault="005A1689" w:rsidP="00AC667A">
      <w:pPr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b/>
          <w:lang w:eastAsia="ru-RU"/>
        </w:rPr>
      </w:pPr>
      <w:r w:rsidRPr="00AC667A">
        <w:rPr>
          <w:rFonts w:ascii="Times New Roman" w:eastAsia="Arial Unicode MS" w:hAnsi="Times New Roman" w:cs="Times New Roman"/>
          <w:b/>
          <w:lang w:eastAsia="ru-RU"/>
        </w:rPr>
        <w:t>8</w:t>
      </w:r>
      <w:r w:rsidR="00415A68" w:rsidRPr="00AC667A">
        <w:rPr>
          <w:rFonts w:ascii="Times New Roman" w:eastAsia="Arial Unicode MS" w:hAnsi="Times New Roman" w:cs="Times New Roman"/>
          <w:b/>
          <w:lang w:eastAsia="ru-RU"/>
        </w:rPr>
        <w:t>. СРОК ДЕЙСТВИЯ ДОГОВОРА</w:t>
      </w:r>
    </w:p>
    <w:p w14:paraId="70F92F4D" w14:textId="77777777" w:rsidR="00415A68" w:rsidRPr="00AC667A" w:rsidRDefault="005A1689" w:rsidP="00AC667A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ru-RU"/>
        </w:rPr>
      </w:pPr>
      <w:r w:rsidRPr="00AC667A">
        <w:rPr>
          <w:rFonts w:ascii="Times New Roman" w:eastAsia="Arial Unicode MS" w:hAnsi="Times New Roman" w:cs="Times New Roman"/>
          <w:lang w:eastAsia="ru-RU"/>
        </w:rPr>
        <w:t>8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 xml:space="preserve">.1. Настоящий </w:t>
      </w:r>
      <w:r w:rsidR="00292CBA" w:rsidRPr="00AC667A">
        <w:rPr>
          <w:rFonts w:ascii="Times New Roman" w:eastAsia="Arial Unicode MS" w:hAnsi="Times New Roman" w:cs="Times New Roman"/>
          <w:lang w:eastAsia="ru-RU"/>
        </w:rPr>
        <w:t>д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 xml:space="preserve">оговор вступает в силу с </w:t>
      </w:r>
      <w:r w:rsidR="00F65FEE" w:rsidRPr="00AC667A">
        <w:rPr>
          <w:rFonts w:ascii="Times New Roman" w:eastAsia="Arial Unicode MS" w:hAnsi="Times New Roman" w:cs="Times New Roman"/>
          <w:lang w:eastAsia="ru-RU"/>
        </w:rPr>
        <w:t>даты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 xml:space="preserve"> подписания его Сторонами и действует 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br/>
        <w:t>по ______________</w:t>
      </w:r>
      <w:r w:rsidR="009D2DB1">
        <w:rPr>
          <w:rFonts w:ascii="Times New Roman" w:eastAsia="Arial Unicode MS" w:hAnsi="Times New Roman" w:cs="Times New Roman"/>
          <w:lang w:eastAsia="ru-RU"/>
        </w:rPr>
        <w:t>___</w:t>
      </w:r>
      <w:r w:rsidR="00292CBA" w:rsidRPr="00AC667A">
        <w:rPr>
          <w:rFonts w:ascii="Times New Roman" w:eastAsia="Arial Unicode MS" w:hAnsi="Times New Roman" w:cs="Times New Roman"/>
          <w:lang w:eastAsia="ru-RU"/>
        </w:rPr>
        <w:t>, а в части обязанностей С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>торон до полного исполнения обязательств по ним.</w:t>
      </w:r>
    </w:p>
    <w:p w14:paraId="22988F2A" w14:textId="77777777" w:rsidR="00E12F41" w:rsidRPr="00AC667A" w:rsidRDefault="005A1689" w:rsidP="00AC6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AC667A">
        <w:rPr>
          <w:rFonts w:ascii="Times New Roman" w:eastAsia="Times New Roman" w:hAnsi="Times New Roman" w:cs="Times New Roman"/>
          <w:snapToGrid w:val="0"/>
          <w:lang w:eastAsia="ru-RU"/>
        </w:rPr>
        <w:t>8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.2. При досрочном расторжении </w:t>
      </w:r>
      <w:r w:rsidR="00292CBA" w:rsidRPr="00AC667A"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оговора </w:t>
      </w:r>
      <w:r w:rsidR="00292CBA" w:rsidRPr="00AC667A">
        <w:rPr>
          <w:rFonts w:ascii="Times New Roman" w:eastAsia="Times New Roman" w:hAnsi="Times New Roman" w:cs="Times New Roman"/>
          <w:snapToGrid w:val="0"/>
          <w:lang w:eastAsia="ru-RU"/>
        </w:rPr>
        <w:t>инициирующая С</w:t>
      </w:r>
      <w:r w:rsidR="00033CCC" w:rsidRPr="00AC667A">
        <w:rPr>
          <w:rFonts w:ascii="Times New Roman" w:eastAsia="Times New Roman" w:hAnsi="Times New Roman" w:cs="Times New Roman"/>
          <w:snapToGrid w:val="0"/>
          <w:lang w:eastAsia="ru-RU"/>
        </w:rPr>
        <w:t>торона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 обязан</w:t>
      </w:r>
      <w:r w:rsidR="00033CCC" w:rsidRPr="00AC667A">
        <w:rPr>
          <w:rFonts w:ascii="Times New Roman" w:eastAsia="Times New Roman" w:hAnsi="Times New Roman" w:cs="Times New Roman"/>
          <w:snapToGrid w:val="0"/>
          <w:lang w:eastAsia="ru-RU"/>
        </w:rPr>
        <w:t>а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 предупредить </w:t>
      </w:r>
      <w:r w:rsidR="00033CCC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вторую сторону по </w:t>
      </w:r>
      <w:r w:rsidR="00292CBA" w:rsidRPr="00AC667A"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033CCC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оговору 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за </w:t>
      </w:r>
      <w:r w:rsidR="00033CCC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10 </w:t>
      </w:r>
      <w:r w:rsidR="00E12F41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календарных </w:t>
      </w:r>
      <w:r w:rsidR="00033CCC" w:rsidRPr="00AC667A">
        <w:rPr>
          <w:rFonts w:ascii="Times New Roman" w:eastAsia="Times New Roman" w:hAnsi="Times New Roman" w:cs="Times New Roman"/>
          <w:snapToGrid w:val="0"/>
          <w:lang w:eastAsia="ru-RU"/>
        </w:rPr>
        <w:t>дней</w:t>
      </w:r>
      <w:r w:rsidR="00E12F41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 до даты расторжения </w:t>
      </w:r>
      <w:r w:rsidR="00292CBA" w:rsidRPr="00AC667A"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E12F41" w:rsidRPr="00AC667A">
        <w:rPr>
          <w:rFonts w:ascii="Times New Roman" w:eastAsia="Times New Roman" w:hAnsi="Times New Roman" w:cs="Times New Roman"/>
          <w:snapToGrid w:val="0"/>
          <w:lang w:eastAsia="ru-RU"/>
        </w:rPr>
        <w:t>оговора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>.</w:t>
      </w:r>
    </w:p>
    <w:p w14:paraId="51B91134" w14:textId="77777777" w:rsidR="00415A68" w:rsidRPr="00AC667A" w:rsidRDefault="00415A68" w:rsidP="00AC667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14:paraId="43D5D4A7" w14:textId="77777777" w:rsidR="00415A68" w:rsidRPr="00AC667A" w:rsidRDefault="005A1689" w:rsidP="00AC667A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napToGrid w:val="0"/>
          <w:lang w:eastAsia="ru-RU"/>
        </w:rPr>
      </w:pPr>
      <w:r w:rsidRPr="00AC667A">
        <w:rPr>
          <w:rFonts w:ascii="Times New Roman" w:eastAsia="Times New Roman" w:hAnsi="Times New Roman" w:cs="Times New Roman"/>
          <w:b/>
          <w:snapToGrid w:val="0"/>
          <w:lang w:eastAsia="ru-RU"/>
        </w:rPr>
        <w:t>9</w:t>
      </w:r>
      <w:r w:rsidR="00415A68" w:rsidRPr="00AC667A">
        <w:rPr>
          <w:rFonts w:ascii="Times New Roman" w:eastAsia="Times New Roman" w:hAnsi="Times New Roman" w:cs="Times New Roman"/>
          <w:b/>
          <w:snapToGrid w:val="0"/>
          <w:lang w:eastAsia="ru-RU"/>
        </w:rPr>
        <w:t>. ФОРС-МАЖОР</w:t>
      </w:r>
    </w:p>
    <w:p w14:paraId="7D4BDF8F" w14:textId="77777777" w:rsidR="00415A68" w:rsidRPr="00AC667A" w:rsidRDefault="005A1689" w:rsidP="00AC667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AC667A">
        <w:rPr>
          <w:rFonts w:ascii="Times New Roman" w:eastAsia="Times New Roman" w:hAnsi="Times New Roman" w:cs="Times New Roman"/>
          <w:snapToGrid w:val="0"/>
          <w:lang w:eastAsia="ru-RU"/>
        </w:rPr>
        <w:t>9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.1. Сторона освобождается от ответственности за частичное или полное неисполнение обязательств по настоящему </w:t>
      </w:r>
      <w:r w:rsidR="00292CBA" w:rsidRPr="00AC667A"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оговору, если докажет, что надлежащее исполнение оказалось невозможным вследствие непреодолимой силы, то есть чрезвычайных и непредотвратимых при настоящих условиях обстоятельствах.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 </w:t>
      </w:r>
    </w:p>
    <w:p w14:paraId="62CC696F" w14:textId="77777777" w:rsidR="00415A68" w:rsidRPr="00AC667A" w:rsidRDefault="005A1689" w:rsidP="00AC667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AC667A">
        <w:rPr>
          <w:rFonts w:ascii="Times New Roman" w:eastAsia="Times New Roman" w:hAnsi="Times New Roman" w:cs="Times New Roman"/>
          <w:snapToGrid w:val="0"/>
          <w:lang w:eastAsia="ru-RU"/>
        </w:rPr>
        <w:t>9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>.2. При наступлении</w:t>
      </w:r>
      <w:r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 обстоятельств, указанных в п. 9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.1 настоящего </w:t>
      </w:r>
      <w:r w:rsidR="00292CBA" w:rsidRPr="00AC667A"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>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</w:t>
      </w:r>
      <w:r w:rsidR="00292CBA" w:rsidRPr="00AC667A">
        <w:rPr>
          <w:rFonts w:ascii="Times New Roman" w:eastAsia="Times New Roman" w:hAnsi="Times New Roman" w:cs="Times New Roman"/>
          <w:snapToGrid w:val="0"/>
          <w:lang w:eastAsia="ru-RU"/>
        </w:rPr>
        <w:t>яния на возможность исполнения С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тороной своих обязательств по настоящему </w:t>
      </w:r>
      <w:r w:rsidR="001236B2" w:rsidRPr="00AC667A"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оговору. </w:t>
      </w:r>
    </w:p>
    <w:p w14:paraId="56F5A429" w14:textId="77777777" w:rsidR="00415A68" w:rsidRPr="00AC667A" w:rsidRDefault="005A1689" w:rsidP="00AC667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AC667A">
        <w:rPr>
          <w:rFonts w:ascii="Times New Roman" w:eastAsia="Times New Roman" w:hAnsi="Times New Roman" w:cs="Times New Roman"/>
          <w:snapToGrid w:val="0"/>
          <w:lang w:eastAsia="ru-RU"/>
        </w:rPr>
        <w:t>9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.3. Если Сторона не направит или несвоевременно направит </w:t>
      </w:r>
      <w:r w:rsidRPr="00AC667A">
        <w:rPr>
          <w:rFonts w:ascii="Times New Roman" w:eastAsia="Times New Roman" w:hAnsi="Times New Roman" w:cs="Times New Roman"/>
          <w:snapToGrid w:val="0"/>
          <w:lang w:eastAsia="ru-RU"/>
        </w:rPr>
        <w:t>извещение, предусмотренное в п.9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.2 настоящего </w:t>
      </w:r>
      <w:r w:rsidR="001236B2" w:rsidRPr="00AC667A"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оговора, то она обязана возместить второй Стороне понесенные второй Стороной убытки. </w:t>
      </w:r>
    </w:p>
    <w:p w14:paraId="28A794C2" w14:textId="77777777" w:rsidR="00415A68" w:rsidRPr="00AC667A" w:rsidRDefault="005A1689" w:rsidP="00AC667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AC667A">
        <w:rPr>
          <w:rFonts w:ascii="Times New Roman" w:eastAsia="Times New Roman" w:hAnsi="Times New Roman" w:cs="Times New Roman"/>
          <w:snapToGrid w:val="0"/>
          <w:lang w:eastAsia="ru-RU"/>
        </w:rPr>
        <w:t>9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>.4. В случаях наступления обсто</w:t>
      </w:r>
      <w:r w:rsidRPr="00AC667A">
        <w:rPr>
          <w:rFonts w:ascii="Times New Roman" w:eastAsia="Times New Roman" w:hAnsi="Times New Roman" w:cs="Times New Roman"/>
          <w:snapToGrid w:val="0"/>
          <w:lang w:eastAsia="ru-RU"/>
        </w:rPr>
        <w:t>ятельств, предусмотренных в п. 9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>.1 настоя</w:t>
      </w:r>
      <w:r w:rsidR="00292CBA" w:rsidRPr="00AC667A">
        <w:rPr>
          <w:rFonts w:ascii="Times New Roman" w:eastAsia="Times New Roman" w:hAnsi="Times New Roman" w:cs="Times New Roman"/>
          <w:snapToGrid w:val="0"/>
          <w:lang w:eastAsia="ru-RU"/>
        </w:rPr>
        <w:t>щего договора, срок выполнения С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тороной обязательств по настоящему </w:t>
      </w:r>
      <w:r w:rsidR="001236B2" w:rsidRPr="00AC667A"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оговору отодвигается соразмерно времени, в течение которого действуют эти обстоятельства и их последствия. </w:t>
      </w:r>
    </w:p>
    <w:p w14:paraId="4002A47A" w14:textId="77777777" w:rsidR="00415A68" w:rsidRPr="00AC667A" w:rsidRDefault="005A1689" w:rsidP="00AC667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AC667A">
        <w:rPr>
          <w:rFonts w:ascii="Times New Roman" w:eastAsia="Times New Roman" w:hAnsi="Times New Roman" w:cs="Times New Roman"/>
          <w:snapToGrid w:val="0"/>
          <w:lang w:eastAsia="ru-RU"/>
        </w:rPr>
        <w:t>9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>.5. Если наступившие обст</w:t>
      </w:r>
      <w:r w:rsidRPr="00AC667A">
        <w:rPr>
          <w:rFonts w:ascii="Times New Roman" w:eastAsia="Times New Roman" w:hAnsi="Times New Roman" w:cs="Times New Roman"/>
          <w:snapToGrid w:val="0"/>
          <w:lang w:eastAsia="ru-RU"/>
        </w:rPr>
        <w:t>оятельства, перечисленные в п. 9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.1 настоящего </w:t>
      </w:r>
      <w:r w:rsidR="001236B2" w:rsidRPr="00AC667A"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</w:t>
      </w:r>
      <w:r w:rsidR="001236B2" w:rsidRPr="00AC667A"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оговора. </w:t>
      </w:r>
    </w:p>
    <w:p w14:paraId="406CB988" w14:textId="77777777" w:rsidR="00415A68" w:rsidRPr="00AC667A" w:rsidRDefault="00415A68" w:rsidP="00AC667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</w:p>
    <w:p w14:paraId="26166EC0" w14:textId="77777777" w:rsidR="00415A68" w:rsidRPr="00AC667A" w:rsidRDefault="005A1689" w:rsidP="00AC667A">
      <w:pPr>
        <w:keepNext/>
        <w:keepLines/>
        <w:spacing w:after="0" w:line="240" w:lineRule="auto"/>
        <w:ind w:firstLine="567"/>
        <w:jc w:val="center"/>
        <w:outlineLvl w:val="5"/>
        <w:rPr>
          <w:rFonts w:ascii="Times New Roman" w:eastAsia="Times New Roman" w:hAnsi="Times New Roman" w:cs="Times New Roman"/>
          <w:b/>
          <w:bCs/>
          <w:lang w:eastAsia="ru-RU"/>
        </w:rPr>
      </w:pPr>
      <w:r w:rsidRPr="00AC667A">
        <w:rPr>
          <w:rFonts w:ascii="Times New Roman" w:eastAsia="Times New Roman" w:hAnsi="Times New Roman" w:cs="Times New Roman"/>
          <w:b/>
          <w:bCs/>
          <w:lang w:eastAsia="ru-RU"/>
        </w:rPr>
        <w:t>10</w:t>
      </w:r>
      <w:r w:rsidR="00415A68" w:rsidRPr="00AC667A">
        <w:rPr>
          <w:rFonts w:ascii="Times New Roman" w:eastAsia="Times New Roman" w:hAnsi="Times New Roman" w:cs="Times New Roman"/>
          <w:b/>
          <w:bCs/>
          <w:lang w:eastAsia="ru-RU"/>
        </w:rPr>
        <w:t>. АНТИКОРРУПЦИОННАЯ ОГОВОРКА</w:t>
      </w:r>
    </w:p>
    <w:p w14:paraId="45A37525" w14:textId="77777777" w:rsidR="00415A68" w:rsidRPr="00AC667A" w:rsidRDefault="005A1689" w:rsidP="00AC667A">
      <w:pPr>
        <w:widowControl w:val="0"/>
        <w:tabs>
          <w:tab w:val="left" w:pos="864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AC667A">
        <w:rPr>
          <w:rFonts w:ascii="Times New Roman" w:eastAsia="Times New Roman" w:hAnsi="Times New Roman" w:cs="Times New Roman"/>
          <w:snapToGrid w:val="0"/>
          <w:lang w:eastAsia="ru-RU"/>
        </w:rPr>
        <w:t>10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.1. При исполнении своих обязательств по настоящему </w:t>
      </w:r>
      <w:r w:rsidR="001236B2" w:rsidRPr="00AC667A"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>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достигнуть неправомерные цели.</w:t>
      </w:r>
    </w:p>
    <w:p w14:paraId="2AD1EB87" w14:textId="77777777" w:rsidR="00415A68" w:rsidRPr="00AC667A" w:rsidRDefault="005A1689" w:rsidP="00AC667A">
      <w:pPr>
        <w:widowControl w:val="0"/>
        <w:tabs>
          <w:tab w:val="left" w:pos="864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AC667A">
        <w:rPr>
          <w:rFonts w:ascii="Times New Roman" w:eastAsia="Times New Roman" w:hAnsi="Times New Roman" w:cs="Times New Roman"/>
          <w:snapToGrid w:val="0"/>
          <w:lang w:eastAsia="ru-RU"/>
        </w:rPr>
        <w:t>10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.2. При исполнении своих обязательств по настоящему </w:t>
      </w:r>
      <w:r w:rsidR="001236B2" w:rsidRPr="00AC667A"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оговору, Стороны, их аффилированные лица, работники или посредники не осуществляют действия, квалифицируемые применимым для целей настоящего </w:t>
      </w:r>
      <w:r w:rsidR="001236B2" w:rsidRPr="00AC667A"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>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524560C6" w14:textId="77777777" w:rsidR="00415A68" w:rsidRPr="00AC667A" w:rsidRDefault="005A1689" w:rsidP="00AC667A">
      <w:pPr>
        <w:widowControl w:val="0"/>
        <w:tabs>
          <w:tab w:val="left" w:pos="864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AC667A">
        <w:rPr>
          <w:rFonts w:ascii="Times New Roman" w:eastAsia="Times New Roman" w:hAnsi="Times New Roman" w:cs="Times New Roman"/>
          <w:snapToGrid w:val="0"/>
          <w:lang w:eastAsia="ru-RU"/>
        </w:rPr>
        <w:t>10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>.3. В случае возникновения у одной из Сторон подозрений, что произошло или может произойти нарушение любого из вышеуказанных условий, соответствующая Сторона обязуется незамедлительно уведомить в письменной форме о ставшем известном факте неправомерных действий другую Сторону, и при необходимости, по запросу предоставить дополнительные пояснения и необходимую информацию (документы).</w:t>
      </w:r>
    </w:p>
    <w:p w14:paraId="4A9E77C0" w14:textId="77777777" w:rsidR="00415A68" w:rsidRPr="00AC667A" w:rsidRDefault="005A1689" w:rsidP="00AC667A">
      <w:pPr>
        <w:widowControl w:val="0"/>
        <w:tabs>
          <w:tab w:val="left" w:pos="864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AC667A">
        <w:rPr>
          <w:rFonts w:ascii="Times New Roman" w:eastAsia="Times New Roman" w:hAnsi="Times New Roman" w:cs="Times New Roman"/>
          <w:snapToGrid w:val="0"/>
          <w:lang w:eastAsia="ru-RU"/>
        </w:rPr>
        <w:lastRenderedPageBreak/>
        <w:t>10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.4. В случае если указанные неправомерные действия работников одной из Сторон, ее аффилированных лиц или посредников, установлены вступившим в законную силу решением (приговором) суда, другая Сторона имеет право в одностороннем порядке отказаться от исполнения настоящего </w:t>
      </w:r>
      <w:r w:rsidR="001236B2" w:rsidRPr="00AC667A"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оговора, путем направления письменного уведомления о расторжении </w:t>
      </w:r>
      <w:r w:rsidR="001236B2" w:rsidRPr="00AC667A"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 xml:space="preserve">оговора. Сторона, являющаяся инициатором расторжения настоящего </w:t>
      </w:r>
      <w:r w:rsidR="001236B2" w:rsidRPr="00AC667A">
        <w:rPr>
          <w:rFonts w:ascii="Times New Roman" w:eastAsia="Times New Roman" w:hAnsi="Times New Roman" w:cs="Times New Roman"/>
          <w:snapToGrid w:val="0"/>
          <w:lang w:eastAsia="ru-RU"/>
        </w:rPr>
        <w:t>д</w:t>
      </w:r>
      <w:r w:rsidR="00415A68" w:rsidRPr="00AC667A">
        <w:rPr>
          <w:rFonts w:ascii="Times New Roman" w:eastAsia="Times New Roman" w:hAnsi="Times New Roman" w:cs="Times New Roman"/>
          <w:snapToGrid w:val="0"/>
          <w:lang w:eastAsia="ru-RU"/>
        </w:rPr>
        <w:t>оговора по указанным основаниям, вправе требовать возмещения реального ущерба, возникшего в результате такого расторжения.</w:t>
      </w:r>
    </w:p>
    <w:p w14:paraId="3C64E933" w14:textId="77777777" w:rsidR="00415A68" w:rsidRPr="00AC667A" w:rsidRDefault="00415A68" w:rsidP="00AC667A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ru-RU"/>
        </w:rPr>
      </w:pPr>
    </w:p>
    <w:p w14:paraId="06532B50" w14:textId="77777777" w:rsidR="00415A68" w:rsidRPr="00AC667A" w:rsidRDefault="005A1689" w:rsidP="00AC667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b/>
          <w:lang w:eastAsia="ru-RU"/>
        </w:rPr>
      </w:pPr>
      <w:r w:rsidRPr="00AC667A">
        <w:rPr>
          <w:rFonts w:ascii="Times New Roman" w:eastAsia="Arial Unicode MS" w:hAnsi="Times New Roman" w:cs="Times New Roman"/>
          <w:b/>
          <w:snapToGrid w:val="0"/>
          <w:lang w:eastAsia="ru-RU"/>
        </w:rPr>
        <w:t>11</w:t>
      </w:r>
      <w:r w:rsidR="00415A68" w:rsidRPr="00AC667A">
        <w:rPr>
          <w:rFonts w:ascii="Times New Roman" w:eastAsia="Arial Unicode MS" w:hAnsi="Times New Roman" w:cs="Times New Roman"/>
          <w:b/>
          <w:snapToGrid w:val="0"/>
          <w:lang w:eastAsia="ru-RU"/>
        </w:rPr>
        <w:t xml:space="preserve">. </w:t>
      </w:r>
      <w:r w:rsidR="00415A68" w:rsidRPr="00AC667A">
        <w:rPr>
          <w:rFonts w:ascii="Times New Roman" w:eastAsia="Arial Unicode MS" w:hAnsi="Times New Roman" w:cs="Times New Roman"/>
          <w:b/>
          <w:lang w:eastAsia="ru-RU"/>
        </w:rPr>
        <w:t>КОНФИДЕНЦИАЛЬНОСТЬ</w:t>
      </w:r>
    </w:p>
    <w:p w14:paraId="3FB1511D" w14:textId="77777777" w:rsidR="00415A68" w:rsidRPr="00AC667A" w:rsidRDefault="005A1689" w:rsidP="00AC667A">
      <w:pPr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ru-RU"/>
        </w:rPr>
      </w:pPr>
      <w:r w:rsidRPr="00AC667A">
        <w:rPr>
          <w:rFonts w:ascii="Times New Roman" w:eastAsia="Arial Unicode MS" w:hAnsi="Times New Roman" w:cs="Times New Roman"/>
          <w:lang w:eastAsia="ru-RU"/>
        </w:rPr>
        <w:t>11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 xml:space="preserve">.1. Стороны настоящим подтверждают, что существенная часть информации, которой они обмениваются в рамках подготовки, а также после заключения настоящего </w:t>
      </w:r>
      <w:r w:rsidR="001236B2" w:rsidRPr="00AC667A">
        <w:rPr>
          <w:rFonts w:ascii="Times New Roman" w:eastAsia="Arial Unicode MS" w:hAnsi="Times New Roman" w:cs="Times New Roman"/>
          <w:lang w:eastAsia="ru-RU"/>
        </w:rPr>
        <w:t>д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>оговора, носит конфиденциальный характер, являясь ценной для Сторон и не подлежащей разглашению, поскольку составляет служебную и/или коммерческую тайну, имеет действительную и потенциальную коммерческую ценность в силу ее неизвестности третьим лицам, к ней нет свободного доступа на законном основании.</w:t>
      </w:r>
    </w:p>
    <w:p w14:paraId="10819018" w14:textId="77777777" w:rsidR="00415A68" w:rsidRPr="00AC667A" w:rsidRDefault="005A1689" w:rsidP="00AC667A">
      <w:pPr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ru-RU"/>
        </w:rPr>
      </w:pPr>
      <w:r w:rsidRPr="00AC667A">
        <w:rPr>
          <w:rFonts w:ascii="Times New Roman" w:eastAsia="Arial Unicode MS" w:hAnsi="Times New Roman" w:cs="Times New Roman"/>
          <w:lang w:eastAsia="ru-RU"/>
        </w:rPr>
        <w:t>11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 xml:space="preserve">.2. Никакая такая информация не может быть разглашена какой-либо из Сторон каким бы то ни было другим лицам или организациям без предварительного письменного согласия на это другой Стороны в течение срока действия настоящего </w:t>
      </w:r>
      <w:r w:rsidR="001236B2" w:rsidRPr="00AC667A">
        <w:rPr>
          <w:rFonts w:ascii="Times New Roman" w:eastAsia="Arial Unicode MS" w:hAnsi="Times New Roman" w:cs="Times New Roman"/>
          <w:lang w:eastAsia="ru-RU"/>
        </w:rPr>
        <w:t>д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>оговора.</w:t>
      </w:r>
    </w:p>
    <w:p w14:paraId="558191EE" w14:textId="77777777" w:rsidR="00415A68" w:rsidRPr="00AC667A" w:rsidRDefault="005A1689" w:rsidP="00AC667A">
      <w:pPr>
        <w:shd w:val="clear" w:color="auto" w:fill="FFFFFF"/>
        <w:autoSpaceDE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lang w:eastAsia="ru-RU"/>
        </w:rPr>
      </w:pPr>
      <w:r w:rsidRPr="00AC667A">
        <w:rPr>
          <w:rFonts w:ascii="Times New Roman" w:eastAsia="Arial Unicode MS" w:hAnsi="Times New Roman" w:cs="Times New Roman"/>
          <w:lang w:eastAsia="ru-RU"/>
        </w:rPr>
        <w:t>11</w:t>
      </w:r>
      <w:r w:rsidR="00415A68" w:rsidRPr="00AC667A">
        <w:rPr>
          <w:rFonts w:ascii="Times New Roman" w:eastAsia="Arial Unicode MS" w:hAnsi="Times New Roman" w:cs="Times New Roman"/>
          <w:lang w:eastAsia="ru-RU"/>
        </w:rPr>
        <w:t xml:space="preserve">.3. Каждая Сторона обязана принимать все разумные меры, необходимые и целесообразные для предотвращения несанкционированного раскрытия конфиденциальной информации. </w:t>
      </w:r>
    </w:p>
    <w:p w14:paraId="66C82D8D" w14:textId="77777777" w:rsidR="00D963FC" w:rsidRPr="00AC667A" w:rsidRDefault="00D963FC" w:rsidP="00AC6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p w14:paraId="28886F1D" w14:textId="77777777" w:rsidR="005A1689" w:rsidRPr="00AC667A" w:rsidRDefault="005A1689" w:rsidP="00AC6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AC667A">
        <w:rPr>
          <w:rFonts w:ascii="Times New Roman" w:eastAsia="Times New Roman" w:hAnsi="Times New Roman" w:cs="Times New Roman"/>
          <w:b/>
          <w:bCs/>
          <w:iCs/>
          <w:lang w:eastAsia="ru-RU"/>
        </w:rPr>
        <w:t>12. ЮРИДИЧЕСКИЕ АДРЕСА И РЕКВИЗИТЫ СТОРОН</w:t>
      </w:r>
    </w:p>
    <w:p w14:paraId="151B6CCD" w14:textId="77777777" w:rsidR="005A1689" w:rsidRPr="00AC667A" w:rsidRDefault="005A1689" w:rsidP="00AC6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F65FEE" w:rsidRPr="00AC667A" w14:paraId="6946F646" w14:textId="77777777" w:rsidTr="007A32AB">
        <w:trPr>
          <w:trHeight w:val="6311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29AFF7" w14:textId="77777777" w:rsidR="00F65FEE" w:rsidRPr="00AC667A" w:rsidRDefault="00F65FEE" w:rsidP="00AC66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  <w:r w:rsidRPr="00AC667A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>12.1. Аэропорт</w:t>
            </w:r>
          </w:p>
          <w:p w14:paraId="5250791C" w14:textId="77777777" w:rsidR="00F65FEE" w:rsidRPr="00AC667A" w:rsidRDefault="00F65FEE" w:rsidP="00AC6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  <w:r w:rsidRPr="00AC667A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>АО «Юграавиа»</w:t>
            </w:r>
          </w:p>
          <w:p w14:paraId="744313F7" w14:textId="6B77B211" w:rsidR="00F65FEE" w:rsidRPr="00AC667A" w:rsidRDefault="00DD3CFB" w:rsidP="00AC667A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Юридический и почтовый адрес: </w:t>
            </w:r>
            <w:r w:rsidR="00F65FEE" w:rsidRPr="00AC667A">
              <w:rPr>
                <w:rFonts w:ascii="Times New Roman" w:eastAsia="Times New Roman" w:hAnsi="Times New Roman" w:cs="Times New Roman"/>
                <w:lang w:eastAsia="ru-RU"/>
              </w:rPr>
              <w:t>628012, Российская Федерация, Ханты-Мансийский автономный округ-Югра, г. Хант</w:t>
            </w:r>
            <w:r w:rsidR="00292CBA" w:rsidRPr="00AC667A">
              <w:rPr>
                <w:rFonts w:ascii="Times New Roman" w:eastAsia="Times New Roman" w:hAnsi="Times New Roman" w:cs="Times New Roman"/>
                <w:lang w:eastAsia="ru-RU"/>
              </w:rPr>
              <w:t>ы-Мансийск, территория Аэропорт</w:t>
            </w:r>
          </w:p>
          <w:p w14:paraId="4C61E10B" w14:textId="77777777" w:rsidR="00F65FEE" w:rsidRPr="00AC667A" w:rsidRDefault="00F65FEE" w:rsidP="00AC6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C667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E-mail: </w:t>
            </w:r>
            <w:hyperlink r:id="rId9" w:history="1">
              <w:r w:rsidRPr="00AC667A">
                <w:rPr>
                  <w:rFonts w:ascii="Times New Roman" w:eastAsia="Times New Roman" w:hAnsi="Times New Roman" w:cs="Times New Roman"/>
                  <w:lang w:val="en-US" w:eastAsia="ru-RU"/>
                </w:rPr>
                <w:t>info@ugraavia.ru</w:t>
              </w:r>
            </w:hyperlink>
            <w:r w:rsidRPr="00AC667A">
              <w:rPr>
                <w:rFonts w:ascii="Times New Roman" w:eastAsia="Times New Roman" w:hAnsi="Times New Roman" w:cs="Times New Roman"/>
                <w:lang w:val="en-US" w:eastAsia="ru-RU"/>
              </w:rPr>
              <w:br/>
            </w:r>
            <w:r w:rsidRPr="00AC667A">
              <w:rPr>
                <w:rFonts w:ascii="Times New Roman" w:eastAsia="Times New Roman" w:hAnsi="Times New Roman" w:cs="Times New Roman"/>
                <w:lang w:eastAsia="ru-RU"/>
              </w:rPr>
              <w:t>телефон</w:t>
            </w:r>
            <w:r w:rsidRPr="00AC667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(3467) 354-216, </w:t>
            </w:r>
            <w:r w:rsidRPr="00AC667A">
              <w:rPr>
                <w:rFonts w:ascii="Times New Roman" w:eastAsia="Times New Roman" w:hAnsi="Times New Roman" w:cs="Times New Roman"/>
                <w:lang w:eastAsia="ru-RU"/>
              </w:rPr>
              <w:t>факс</w:t>
            </w:r>
            <w:r w:rsidRPr="00AC667A">
              <w:rPr>
                <w:rFonts w:ascii="Times New Roman" w:eastAsia="Times New Roman" w:hAnsi="Times New Roman" w:cs="Times New Roman"/>
                <w:lang w:val="en-US" w:eastAsia="ru-RU"/>
              </w:rPr>
              <w:t>: (3467) 354-138</w:t>
            </w:r>
          </w:p>
          <w:p w14:paraId="620335A4" w14:textId="69F72778" w:rsidR="00F65FEE" w:rsidRPr="00AC667A" w:rsidRDefault="00F65FEE" w:rsidP="00AC6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67A">
              <w:rPr>
                <w:rFonts w:ascii="Times New Roman" w:eastAsia="Times New Roman" w:hAnsi="Times New Roman" w:cs="Times New Roman"/>
                <w:lang w:eastAsia="ru-RU"/>
              </w:rPr>
              <w:t xml:space="preserve">ИНН: 8601053210 КПП: 860101001  </w:t>
            </w:r>
            <w:r w:rsidRPr="00AC667A">
              <w:rPr>
                <w:rFonts w:ascii="Times New Roman" w:eastAsia="Times New Roman" w:hAnsi="Times New Roman" w:cs="Times New Roman"/>
                <w:lang w:eastAsia="ru-RU"/>
              </w:rPr>
              <w:br/>
              <w:t>ОГРН: 1148601002109</w:t>
            </w:r>
            <w:r w:rsidR="00DD3CF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C667A">
              <w:rPr>
                <w:rFonts w:ascii="Times New Roman" w:eastAsia="Times New Roman" w:hAnsi="Times New Roman" w:cs="Times New Roman"/>
                <w:lang w:eastAsia="ru-RU"/>
              </w:rPr>
              <w:t>ОКПО: 34456852</w:t>
            </w:r>
          </w:p>
          <w:p w14:paraId="302DBBD5" w14:textId="77777777" w:rsidR="00F65FEE" w:rsidRPr="00AC667A" w:rsidRDefault="00F65FEE" w:rsidP="00AC6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67A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банка: ФИЛИАЛ «ЦЕНТРАЛЬНЫЙ» БАНКА ВТБ (ПАО) </w:t>
            </w:r>
          </w:p>
          <w:p w14:paraId="658B9964" w14:textId="77777777" w:rsidR="00F65FEE" w:rsidRPr="00AC667A" w:rsidRDefault="00F65FEE" w:rsidP="00AC6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67A">
              <w:rPr>
                <w:rFonts w:ascii="Times New Roman" w:eastAsia="Times New Roman" w:hAnsi="Times New Roman" w:cs="Times New Roman"/>
                <w:lang w:eastAsia="ru-RU"/>
              </w:rPr>
              <w:t>р/сч. 40702810318470001686</w:t>
            </w:r>
          </w:p>
          <w:p w14:paraId="37888851" w14:textId="77777777" w:rsidR="00F65FEE" w:rsidRPr="00AC667A" w:rsidRDefault="00F65FEE" w:rsidP="00AC6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67A">
              <w:rPr>
                <w:rFonts w:ascii="Times New Roman" w:eastAsia="Times New Roman" w:hAnsi="Times New Roman" w:cs="Times New Roman"/>
                <w:lang w:eastAsia="ru-RU"/>
              </w:rPr>
              <w:t>БИК 044525411</w:t>
            </w:r>
          </w:p>
          <w:p w14:paraId="0BE24FFD" w14:textId="77777777" w:rsidR="00F65FEE" w:rsidRPr="00AC667A" w:rsidRDefault="00F65FEE" w:rsidP="00AC6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667A">
              <w:rPr>
                <w:rFonts w:ascii="Times New Roman" w:eastAsia="Times New Roman" w:hAnsi="Times New Roman" w:cs="Times New Roman"/>
                <w:lang w:eastAsia="ru-RU"/>
              </w:rPr>
              <w:t>к/сч. 30101810145250000411</w:t>
            </w:r>
          </w:p>
          <w:p w14:paraId="0423581C" w14:textId="77777777" w:rsidR="00F65FEE" w:rsidRPr="00AC667A" w:rsidRDefault="00F65FEE" w:rsidP="00AC6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</w:p>
          <w:p w14:paraId="5AF7CA51" w14:textId="77777777" w:rsidR="00F65FEE" w:rsidRPr="00AC667A" w:rsidRDefault="00F65FEE" w:rsidP="00AC6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</w:p>
          <w:p w14:paraId="6F195C57" w14:textId="77777777" w:rsidR="00F65FEE" w:rsidRPr="00AC667A" w:rsidRDefault="00F65FEE" w:rsidP="00AC6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</w:p>
          <w:p w14:paraId="3AF86A6B" w14:textId="77777777" w:rsidR="00F65FEE" w:rsidRPr="00AC667A" w:rsidRDefault="00F65FEE" w:rsidP="00AC6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  <w:r w:rsidRPr="00AC667A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>Генеральный директор</w:t>
            </w:r>
          </w:p>
          <w:p w14:paraId="67176B9A" w14:textId="77777777" w:rsidR="00F65FEE" w:rsidRPr="00AC667A" w:rsidRDefault="00F65FEE" w:rsidP="00AC6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  <w:r w:rsidRPr="00AC667A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>АО «Юграавиа»</w:t>
            </w:r>
          </w:p>
          <w:p w14:paraId="0887DFE5" w14:textId="77777777" w:rsidR="00F65FEE" w:rsidRPr="00AC667A" w:rsidRDefault="00F65FEE" w:rsidP="00AC6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u w:val="single"/>
                <w:lang w:eastAsia="ru-RU"/>
              </w:rPr>
            </w:pPr>
          </w:p>
          <w:p w14:paraId="5FA50BB6" w14:textId="77777777" w:rsidR="00F65FEE" w:rsidRPr="00AC667A" w:rsidRDefault="00F65FEE" w:rsidP="00AC6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u w:val="single"/>
                <w:lang w:eastAsia="ru-RU"/>
              </w:rPr>
            </w:pPr>
          </w:p>
          <w:p w14:paraId="59BF35CF" w14:textId="77777777" w:rsidR="00F65FEE" w:rsidRPr="00AC667A" w:rsidRDefault="00F65FEE" w:rsidP="00AC6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u w:val="single"/>
                <w:lang w:eastAsia="ru-RU"/>
              </w:rPr>
            </w:pPr>
          </w:p>
          <w:p w14:paraId="2A6DE4E4" w14:textId="49B209B9" w:rsidR="00F65FEE" w:rsidRPr="00AC667A" w:rsidRDefault="00F65FEE" w:rsidP="007A3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AC667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_________________________</w:t>
            </w:r>
            <w:r w:rsidRPr="00AC667A">
              <w:rPr>
                <w:rFonts w:ascii="Times New Roman" w:eastAsia="Times New Roman" w:hAnsi="Times New Roman" w:cs="Times New Roman"/>
                <w:snapToGrid w:val="0"/>
                <w:u w:val="single"/>
                <w:lang w:eastAsia="ru-RU"/>
              </w:rPr>
              <w:t>/</w:t>
            </w:r>
            <w:r w:rsidRPr="00AC667A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 xml:space="preserve"> А.Ю. Качура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F2CC3A" w14:textId="77777777" w:rsidR="00F65FEE" w:rsidRPr="00AC667A" w:rsidRDefault="00F65FEE" w:rsidP="00AC667A">
            <w:pPr>
              <w:widowControl w:val="0"/>
              <w:shd w:val="clear" w:color="auto" w:fill="FFFFFF"/>
              <w:tabs>
                <w:tab w:val="left" w:pos="1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  <w:r w:rsidRPr="00AC667A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>12.2. Перевозчик</w:t>
            </w:r>
          </w:p>
          <w:p w14:paraId="0191BF44" w14:textId="77777777" w:rsidR="00F65FEE" w:rsidRPr="00AC667A" w:rsidRDefault="00F65FEE" w:rsidP="00AC667A">
            <w:pPr>
              <w:tabs>
                <w:tab w:val="left" w:pos="1980"/>
              </w:tabs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F634049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DA60D49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586383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17EE890F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350CD094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47AA8639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73EC04FB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40880DF1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3E8B9AA9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0CB92382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3593EB19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06AEF2C1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00A39355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1E57E6B8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2D3AD539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4512A969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77F9FE17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4C95B1E4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25D64348" w14:textId="77777777" w:rsidR="00F65FEE" w:rsidRPr="00AC667A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27DFF7A0" w14:textId="77777777" w:rsidR="00F65FEE" w:rsidRDefault="00F65FEE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562B8021" w14:textId="77777777" w:rsidR="00DD3CFB" w:rsidRPr="00AC667A" w:rsidRDefault="00DD3CFB" w:rsidP="00AC667A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  <w:p w14:paraId="59674174" w14:textId="04D52179" w:rsidR="00F65FEE" w:rsidRPr="00AC667A" w:rsidRDefault="00F65FEE" w:rsidP="007A32AB">
            <w:pPr>
              <w:spacing w:after="0" w:line="240" w:lineRule="auto"/>
              <w:ind w:right="53"/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</w:pPr>
            <w:r w:rsidRPr="00AC667A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___________________/ _____________</w:t>
            </w:r>
          </w:p>
        </w:tc>
      </w:tr>
    </w:tbl>
    <w:p w14:paraId="62830FC8" w14:textId="77777777" w:rsidR="00245712" w:rsidRPr="00AC667A" w:rsidRDefault="00245712" w:rsidP="00AC667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</w:p>
    <w:sectPr w:rsidR="00245712" w:rsidRPr="00AC667A" w:rsidSect="007A32AB">
      <w:footerReference w:type="even" r:id="rId10"/>
      <w:footerReference w:type="default" r:id="rId11"/>
      <w:pgSz w:w="11906" w:h="16838"/>
      <w:pgMar w:top="709" w:right="566" w:bottom="709" w:left="993" w:header="421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6B87EA" w14:textId="77777777" w:rsidR="00191902" w:rsidRDefault="00191902">
      <w:pPr>
        <w:spacing w:after="0" w:line="240" w:lineRule="auto"/>
      </w:pPr>
      <w:r>
        <w:separator/>
      </w:r>
    </w:p>
  </w:endnote>
  <w:endnote w:type="continuationSeparator" w:id="0">
    <w:p w14:paraId="6BE3C172" w14:textId="77777777" w:rsidR="00191902" w:rsidRDefault="00191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C628D" w14:textId="77777777" w:rsidR="008848A7" w:rsidRDefault="00621C1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82DA6F7" w14:textId="77777777" w:rsidR="008848A7" w:rsidRDefault="0019190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6354475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60803406" w14:textId="76C39919" w:rsidR="00647E32" w:rsidRPr="007A32AB" w:rsidRDefault="00647E32">
        <w:pPr>
          <w:pStyle w:val="a3"/>
          <w:jc w:val="right"/>
          <w:rPr>
            <w:sz w:val="22"/>
            <w:szCs w:val="22"/>
          </w:rPr>
        </w:pPr>
        <w:r w:rsidRPr="007A32AB">
          <w:rPr>
            <w:sz w:val="22"/>
            <w:szCs w:val="22"/>
          </w:rPr>
          <w:fldChar w:fldCharType="begin"/>
        </w:r>
        <w:r w:rsidRPr="007A32AB">
          <w:rPr>
            <w:sz w:val="22"/>
            <w:szCs w:val="22"/>
          </w:rPr>
          <w:instrText>PAGE   \* MERGEFORMAT</w:instrText>
        </w:r>
        <w:r w:rsidRPr="007A32AB">
          <w:rPr>
            <w:sz w:val="22"/>
            <w:szCs w:val="22"/>
          </w:rPr>
          <w:fldChar w:fldCharType="separate"/>
        </w:r>
        <w:r w:rsidR="007A32AB">
          <w:rPr>
            <w:noProof/>
            <w:sz w:val="22"/>
            <w:szCs w:val="22"/>
          </w:rPr>
          <w:t>8</w:t>
        </w:r>
        <w:r w:rsidRPr="007A32AB">
          <w:rPr>
            <w:sz w:val="22"/>
            <w:szCs w:val="22"/>
          </w:rPr>
          <w:fldChar w:fldCharType="end"/>
        </w:r>
      </w:p>
    </w:sdtContent>
  </w:sdt>
  <w:p w14:paraId="10F1C936" w14:textId="77777777" w:rsidR="00647E32" w:rsidRDefault="00647E3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605DFB" w14:textId="77777777" w:rsidR="00191902" w:rsidRDefault="00191902">
      <w:pPr>
        <w:spacing w:after="0" w:line="240" w:lineRule="auto"/>
      </w:pPr>
      <w:r>
        <w:separator/>
      </w:r>
    </w:p>
  </w:footnote>
  <w:footnote w:type="continuationSeparator" w:id="0">
    <w:p w14:paraId="69128BE9" w14:textId="77777777" w:rsidR="00191902" w:rsidRDefault="001919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1704"/>
    <w:multiLevelType w:val="multilevel"/>
    <w:tmpl w:val="936877F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7"/>
      <w:numFmt w:val="decimal"/>
      <w:lvlText w:val="%1.%2."/>
      <w:lvlJc w:val="left"/>
      <w:pPr>
        <w:tabs>
          <w:tab w:val="num" w:pos="783"/>
        </w:tabs>
        <w:ind w:left="783" w:hanging="540"/>
      </w:pPr>
    </w:lvl>
    <w:lvl w:ilvl="2">
      <w:start w:val="1"/>
      <w:numFmt w:val="decimal"/>
      <w:lvlText w:val="%1.6.%3."/>
      <w:lvlJc w:val="left"/>
      <w:pPr>
        <w:tabs>
          <w:tab w:val="num" w:pos="1206"/>
        </w:tabs>
        <w:ind w:left="1206" w:hanging="720"/>
      </w:pPr>
    </w:lvl>
    <w:lvl w:ilvl="3">
      <w:start w:val="1"/>
      <w:numFmt w:val="decimal"/>
      <w:lvlText w:val="%1.%2.%3.%4."/>
      <w:lvlJc w:val="left"/>
      <w:pPr>
        <w:tabs>
          <w:tab w:val="num" w:pos="1449"/>
        </w:tabs>
        <w:ind w:left="1449" w:hanging="720"/>
      </w:pPr>
    </w:lvl>
    <w:lvl w:ilvl="4">
      <w:start w:val="1"/>
      <w:numFmt w:val="decimal"/>
      <w:lvlText w:val="%1.%2.%3.%4.%5."/>
      <w:lvlJc w:val="left"/>
      <w:pPr>
        <w:tabs>
          <w:tab w:val="num" w:pos="2052"/>
        </w:tabs>
        <w:ind w:left="2052" w:hanging="1080"/>
      </w:pPr>
    </w:lvl>
    <w:lvl w:ilvl="5">
      <w:start w:val="1"/>
      <w:numFmt w:val="decimal"/>
      <w:lvlText w:val="%1.%2.%3.%4.%5.%6."/>
      <w:lvlJc w:val="left"/>
      <w:pPr>
        <w:tabs>
          <w:tab w:val="num" w:pos="2295"/>
        </w:tabs>
        <w:ind w:left="229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898"/>
        </w:tabs>
        <w:ind w:left="289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141"/>
        </w:tabs>
        <w:ind w:left="314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744"/>
        </w:tabs>
        <w:ind w:left="3744" w:hanging="1800"/>
      </w:pPr>
    </w:lvl>
  </w:abstractNum>
  <w:abstractNum w:abstractNumId="1" w15:restartNumberingAfterBreak="0">
    <w:nsid w:val="070B59DC"/>
    <w:multiLevelType w:val="hybridMultilevel"/>
    <w:tmpl w:val="831ADF4C"/>
    <w:lvl w:ilvl="0" w:tplc="FFFFFFFF">
      <w:start w:val="1"/>
      <w:numFmt w:val="bullet"/>
      <w:lvlText w:val="-"/>
      <w:lvlJc w:val="left"/>
      <w:pPr>
        <w:tabs>
          <w:tab w:val="num" w:pos="1684"/>
        </w:tabs>
        <w:ind w:left="1684" w:hanging="975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0F812AB"/>
    <w:multiLevelType w:val="hybridMultilevel"/>
    <w:tmpl w:val="A028C814"/>
    <w:lvl w:ilvl="0" w:tplc="A350BA88">
      <w:start w:val="1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3762E46"/>
    <w:multiLevelType w:val="hybridMultilevel"/>
    <w:tmpl w:val="C194EAEA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AA2D7F"/>
    <w:multiLevelType w:val="hybridMultilevel"/>
    <w:tmpl w:val="01E4F4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7ED56C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52968"/>
    <w:multiLevelType w:val="multilevel"/>
    <w:tmpl w:val="2534872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i w:val="0"/>
      </w:rPr>
    </w:lvl>
  </w:abstractNum>
  <w:abstractNum w:abstractNumId="6" w15:restartNumberingAfterBreak="0">
    <w:nsid w:val="51FD191F"/>
    <w:multiLevelType w:val="multilevel"/>
    <w:tmpl w:val="B29443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7" w15:restartNumberingAfterBreak="0">
    <w:nsid w:val="5AA12679"/>
    <w:multiLevelType w:val="hybridMultilevel"/>
    <w:tmpl w:val="9DE25FEC"/>
    <w:lvl w:ilvl="0" w:tplc="849E3FC0">
      <w:start w:val="17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 w15:restartNumberingAfterBreak="0">
    <w:nsid w:val="5B4A7663"/>
    <w:multiLevelType w:val="multilevel"/>
    <w:tmpl w:val="AE6CF2A0"/>
    <w:lvl w:ilvl="0">
      <w:start w:val="1"/>
      <w:numFmt w:val="decimal"/>
      <w:lvlText w:val="%1."/>
      <w:lvlJc w:val="left"/>
      <w:pPr>
        <w:tabs>
          <w:tab w:val="num" w:pos="3100"/>
        </w:tabs>
        <w:ind w:left="310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205"/>
        </w:tabs>
        <w:ind w:left="320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460"/>
        </w:tabs>
        <w:ind w:left="3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460"/>
        </w:tabs>
        <w:ind w:left="3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820"/>
        </w:tabs>
        <w:ind w:left="3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820"/>
        </w:tabs>
        <w:ind w:left="3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180"/>
        </w:tabs>
        <w:ind w:left="4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80"/>
        </w:tabs>
        <w:ind w:left="4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540"/>
        </w:tabs>
        <w:ind w:left="4540" w:hanging="1800"/>
      </w:pPr>
      <w:rPr>
        <w:rFonts w:hint="default"/>
      </w:rPr>
    </w:lvl>
  </w:abstractNum>
  <w:abstractNum w:abstractNumId="9" w15:restartNumberingAfterBreak="0">
    <w:nsid w:val="66CA3104"/>
    <w:multiLevelType w:val="hybridMultilevel"/>
    <w:tmpl w:val="70DC2468"/>
    <w:lvl w:ilvl="0" w:tplc="F87C6E94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6C4AEB0E">
      <w:start w:val="11"/>
      <w:numFmt w:val="decimal"/>
      <w:lvlText w:val="%2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B203CC"/>
    <w:multiLevelType w:val="hybridMultilevel"/>
    <w:tmpl w:val="3AF8856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291B15"/>
    <w:multiLevelType w:val="hybridMultilevel"/>
    <w:tmpl w:val="FD0AF7E0"/>
    <w:lvl w:ilvl="0" w:tplc="1608B108">
      <w:start w:val="9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7AAC6749"/>
    <w:multiLevelType w:val="hybridMultilevel"/>
    <w:tmpl w:val="710A0186"/>
    <w:lvl w:ilvl="0" w:tplc="49EA09B2">
      <w:start w:val="2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6"/>
        </w:tabs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6"/>
        </w:tabs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6"/>
        </w:tabs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6"/>
        </w:tabs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6"/>
        </w:tabs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6"/>
        </w:tabs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6"/>
        </w:tabs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6"/>
        </w:tabs>
        <w:ind w:left="6516" w:hanging="180"/>
      </w:pPr>
    </w:lvl>
  </w:abstractNum>
  <w:abstractNum w:abstractNumId="13" w15:restartNumberingAfterBreak="0">
    <w:nsid w:val="7E530F94"/>
    <w:multiLevelType w:val="hybridMultilevel"/>
    <w:tmpl w:val="E0165496"/>
    <w:lvl w:ilvl="0" w:tplc="7CE49E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34B368">
      <w:numFmt w:val="none"/>
      <w:lvlText w:val=""/>
      <w:lvlJc w:val="left"/>
      <w:pPr>
        <w:tabs>
          <w:tab w:val="num" w:pos="360"/>
        </w:tabs>
      </w:pPr>
    </w:lvl>
    <w:lvl w:ilvl="2" w:tplc="31F4B0F4">
      <w:numFmt w:val="none"/>
      <w:lvlText w:val=""/>
      <w:lvlJc w:val="left"/>
      <w:pPr>
        <w:tabs>
          <w:tab w:val="num" w:pos="360"/>
        </w:tabs>
      </w:pPr>
    </w:lvl>
    <w:lvl w:ilvl="3" w:tplc="F58A7184">
      <w:numFmt w:val="none"/>
      <w:lvlText w:val=""/>
      <w:lvlJc w:val="left"/>
      <w:pPr>
        <w:tabs>
          <w:tab w:val="num" w:pos="360"/>
        </w:tabs>
      </w:pPr>
    </w:lvl>
    <w:lvl w:ilvl="4" w:tplc="63CCE712">
      <w:numFmt w:val="none"/>
      <w:lvlText w:val=""/>
      <w:lvlJc w:val="left"/>
      <w:pPr>
        <w:tabs>
          <w:tab w:val="num" w:pos="360"/>
        </w:tabs>
      </w:pPr>
    </w:lvl>
    <w:lvl w:ilvl="5" w:tplc="2ABE0454">
      <w:numFmt w:val="none"/>
      <w:lvlText w:val=""/>
      <w:lvlJc w:val="left"/>
      <w:pPr>
        <w:tabs>
          <w:tab w:val="num" w:pos="360"/>
        </w:tabs>
      </w:pPr>
    </w:lvl>
    <w:lvl w:ilvl="6" w:tplc="7EB43FE2">
      <w:numFmt w:val="none"/>
      <w:lvlText w:val=""/>
      <w:lvlJc w:val="left"/>
      <w:pPr>
        <w:tabs>
          <w:tab w:val="num" w:pos="360"/>
        </w:tabs>
      </w:pPr>
    </w:lvl>
    <w:lvl w:ilvl="7" w:tplc="107EF7B4">
      <w:numFmt w:val="none"/>
      <w:lvlText w:val=""/>
      <w:lvlJc w:val="left"/>
      <w:pPr>
        <w:tabs>
          <w:tab w:val="num" w:pos="360"/>
        </w:tabs>
      </w:pPr>
    </w:lvl>
    <w:lvl w:ilvl="8" w:tplc="5A7CD1A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</w:num>
  <w:num w:numId="7">
    <w:abstractNumId w:val="3"/>
  </w:num>
  <w:num w:numId="8">
    <w:abstractNumId w:val="4"/>
  </w:num>
  <w:num w:numId="9">
    <w:abstractNumId w:val="11"/>
  </w:num>
  <w:num w:numId="10">
    <w:abstractNumId w:val="7"/>
  </w:num>
  <w:num w:numId="11">
    <w:abstractNumId w:val="12"/>
  </w:num>
  <w:num w:numId="12">
    <w:abstractNumId w:val="2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E83"/>
    <w:rsid w:val="00001CD1"/>
    <w:rsid w:val="00003354"/>
    <w:rsid w:val="00010545"/>
    <w:rsid w:val="000165DE"/>
    <w:rsid w:val="00020071"/>
    <w:rsid w:val="00022B30"/>
    <w:rsid w:val="000324FE"/>
    <w:rsid w:val="000335E6"/>
    <w:rsid w:val="00033CCC"/>
    <w:rsid w:val="0009246E"/>
    <w:rsid w:val="00097412"/>
    <w:rsid w:val="000B6405"/>
    <w:rsid w:val="000C1694"/>
    <w:rsid w:val="000C4C22"/>
    <w:rsid w:val="000F4E41"/>
    <w:rsid w:val="000F51F6"/>
    <w:rsid w:val="001110A1"/>
    <w:rsid w:val="001236B2"/>
    <w:rsid w:val="001318A3"/>
    <w:rsid w:val="001348E6"/>
    <w:rsid w:val="00141A83"/>
    <w:rsid w:val="001532E8"/>
    <w:rsid w:val="00165FFA"/>
    <w:rsid w:val="00175D7E"/>
    <w:rsid w:val="00191902"/>
    <w:rsid w:val="0019257E"/>
    <w:rsid w:val="001A5314"/>
    <w:rsid w:val="001A6214"/>
    <w:rsid w:val="001A6457"/>
    <w:rsid w:val="001B17B0"/>
    <w:rsid w:val="001C1C2E"/>
    <w:rsid w:val="001C6F51"/>
    <w:rsid w:val="001D40A2"/>
    <w:rsid w:val="001D6E96"/>
    <w:rsid w:val="00204F86"/>
    <w:rsid w:val="00205856"/>
    <w:rsid w:val="00222BEC"/>
    <w:rsid w:val="00224844"/>
    <w:rsid w:val="00224D31"/>
    <w:rsid w:val="0022705E"/>
    <w:rsid w:val="002308B8"/>
    <w:rsid w:val="00231AFA"/>
    <w:rsid w:val="00234E0E"/>
    <w:rsid w:val="002411FC"/>
    <w:rsid w:val="00245712"/>
    <w:rsid w:val="00251248"/>
    <w:rsid w:val="00252785"/>
    <w:rsid w:val="002577D4"/>
    <w:rsid w:val="0026145B"/>
    <w:rsid w:val="00261978"/>
    <w:rsid w:val="00277AFB"/>
    <w:rsid w:val="002807F6"/>
    <w:rsid w:val="00282F50"/>
    <w:rsid w:val="00292CBA"/>
    <w:rsid w:val="00297A0E"/>
    <w:rsid w:val="002B1587"/>
    <w:rsid w:val="002B45FC"/>
    <w:rsid w:val="002B7588"/>
    <w:rsid w:val="002C3694"/>
    <w:rsid w:val="002C4BF2"/>
    <w:rsid w:val="002C67A5"/>
    <w:rsid w:val="00346EA0"/>
    <w:rsid w:val="00347FAC"/>
    <w:rsid w:val="003606FC"/>
    <w:rsid w:val="00363139"/>
    <w:rsid w:val="00374FB0"/>
    <w:rsid w:val="0037697D"/>
    <w:rsid w:val="003A3DD8"/>
    <w:rsid w:val="003B0EA9"/>
    <w:rsid w:val="003C5656"/>
    <w:rsid w:val="003E185E"/>
    <w:rsid w:val="003E36C9"/>
    <w:rsid w:val="00406310"/>
    <w:rsid w:val="00406FA5"/>
    <w:rsid w:val="00415A68"/>
    <w:rsid w:val="004217F2"/>
    <w:rsid w:val="00432875"/>
    <w:rsid w:val="00456677"/>
    <w:rsid w:val="00467A2F"/>
    <w:rsid w:val="00475C68"/>
    <w:rsid w:val="00497B7B"/>
    <w:rsid w:val="004A1AD1"/>
    <w:rsid w:val="004B03BB"/>
    <w:rsid w:val="004B7099"/>
    <w:rsid w:val="004D2F5D"/>
    <w:rsid w:val="004E2D70"/>
    <w:rsid w:val="004E781F"/>
    <w:rsid w:val="004F57BC"/>
    <w:rsid w:val="00510F46"/>
    <w:rsid w:val="005241F2"/>
    <w:rsid w:val="00526149"/>
    <w:rsid w:val="0053166D"/>
    <w:rsid w:val="00537BBD"/>
    <w:rsid w:val="00546A75"/>
    <w:rsid w:val="005573FF"/>
    <w:rsid w:val="005672BB"/>
    <w:rsid w:val="0057359D"/>
    <w:rsid w:val="0057626F"/>
    <w:rsid w:val="0058104F"/>
    <w:rsid w:val="00581621"/>
    <w:rsid w:val="005938AC"/>
    <w:rsid w:val="00594A86"/>
    <w:rsid w:val="005A1689"/>
    <w:rsid w:val="005A20C6"/>
    <w:rsid w:val="005C071C"/>
    <w:rsid w:val="005C744C"/>
    <w:rsid w:val="005D1E9C"/>
    <w:rsid w:val="005D6DB4"/>
    <w:rsid w:val="005E4275"/>
    <w:rsid w:val="005F1690"/>
    <w:rsid w:val="006031E7"/>
    <w:rsid w:val="00607D3F"/>
    <w:rsid w:val="0061406A"/>
    <w:rsid w:val="00617E83"/>
    <w:rsid w:val="00621C10"/>
    <w:rsid w:val="00624915"/>
    <w:rsid w:val="00647E32"/>
    <w:rsid w:val="00647EC6"/>
    <w:rsid w:val="00651533"/>
    <w:rsid w:val="00652B46"/>
    <w:rsid w:val="0066214E"/>
    <w:rsid w:val="00666192"/>
    <w:rsid w:val="00680C6F"/>
    <w:rsid w:val="00685E1C"/>
    <w:rsid w:val="006B0156"/>
    <w:rsid w:val="006B1B1C"/>
    <w:rsid w:val="006C1AD4"/>
    <w:rsid w:val="006C5B2E"/>
    <w:rsid w:val="006D01DE"/>
    <w:rsid w:val="006D73D6"/>
    <w:rsid w:val="006E1707"/>
    <w:rsid w:val="006E2E9F"/>
    <w:rsid w:val="006F1B47"/>
    <w:rsid w:val="00710188"/>
    <w:rsid w:val="00712325"/>
    <w:rsid w:val="00722178"/>
    <w:rsid w:val="007326D7"/>
    <w:rsid w:val="007338D2"/>
    <w:rsid w:val="00734AEB"/>
    <w:rsid w:val="00755706"/>
    <w:rsid w:val="00781373"/>
    <w:rsid w:val="007A32AB"/>
    <w:rsid w:val="007A6963"/>
    <w:rsid w:val="007C624D"/>
    <w:rsid w:val="007D1606"/>
    <w:rsid w:val="007D3675"/>
    <w:rsid w:val="007D39AE"/>
    <w:rsid w:val="007E1D96"/>
    <w:rsid w:val="008015E3"/>
    <w:rsid w:val="00804960"/>
    <w:rsid w:val="008071A7"/>
    <w:rsid w:val="00810358"/>
    <w:rsid w:val="0081592B"/>
    <w:rsid w:val="0083628D"/>
    <w:rsid w:val="00836302"/>
    <w:rsid w:val="00844E60"/>
    <w:rsid w:val="008457AF"/>
    <w:rsid w:val="008460A9"/>
    <w:rsid w:val="00880BAE"/>
    <w:rsid w:val="00887497"/>
    <w:rsid w:val="00896E60"/>
    <w:rsid w:val="008A0E14"/>
    <w:rsid w:val="008A7EA5"/>
    <w:rsid w:val="008B2295"/>
    <w:rsid w:val="008B43E1"/>
    <w:rsid w:val="008B5B7F"/>
    <w:rsid w:val="008C6422"/>
    <w:rsid w:val="008E4A61"/>
    <w:rsid w:val="00911698"/>
    <w:rsid w:val="00975C5B"/>
    <w:rsid w:val="009B40F3"/>
    <w:rsid w:val="009B41D3"/>
    <w:rsid w:val="009C5BD3"/>
    <w:rsid w:val="009D2DB1"/>
    <w:rsid w:val="009E7E2F"/>
    <w:rsid w:val="00A178F0"/>
    <w:rsid w:val="00A243DB"/>
    <w:rsid w:val="00A4094A"/>
    <w:rsid w:val="00A42DCE"/>
    <w:rsid w:val="00A47500"/>
    <w:rsid w:val="00A50AA8"/>
    <w:rsid w:val="00A602B0"/>
    <w:rsid w:val="00A67BE7"/>
    <w:rsid w:val="00A81FBF"/>
    <w:rsid w:val="00AB49E0"/>
    <w:rsid w:val="00AB7F73"/>
    <w:rsid w:val="00AC667A"/>
    <w:rsid w:val="00AC6F64"/>
    <w:rsid w:val="00AE11B0"/>
    <w:rsid w:val="00AF2CA2"/>
    <w:rsid w:val="00B17D20"/>
    <w:rsid w:val="00B216D8"/>
    <w:rsid w:val="00B26B33"/>
    <w:rsid w:val="00B32E30"/>
    <w:rsid w:val="00B43D37"/>
    <w:rsid w:val="00B5755D"/>
    <w:rsid w:val="00B60959"/>
    <w:rsid w:val="00B7266A"/>
    <w:rsid w:val="00B72F43"/>
    <w:rsid w:val="00B74B6A"/>
    <w:rsid w:val="00B80B4C"/>
    <w:rsid w:val="00B90F9C"/>
    <w:rsid w:val="00BA05C2"/>
    <w:rsid w:val="00BA3E35"/>
    <w:rsid w:val="00BC1280"/>
    <w:rsid w:val="00BC3CFE"/>
    <w:rsid w:val="00BD2829"/>
    <w:rsid w:val="00BD30B2"/>
    <w:rsid w:val="00BD5142"/>
    <w:rsid w:val="00BE1E4A"/>
    <w:rsid w:val="00C06C58"/>
    <w:rsid w:val="00C07821"/>
    <w:rsid w:val="00C10436"/>
    <w:rsid w:val="00C32456"/>
    <w:rsid w:val="00C70D8D"/>
    <w:rsid w:val="00C71190"/>
    <w:rsid w:val="00C72E41"/>
    <w:rsid w:val="00C80A8D"/>
    <w:rsid w:val="00C84A9E"/>
    <w:rsid w:val="00C84E7C"/>
    <w:rsid w:val="00C85CA7"/>
    <w:rsid w:val="00C93FE6"/>
    <w:rsid w:val="00CA0334"/>
    <w:rsid w:val="00CA3F44"/>
    <w:rsid w:val="00CB1CA9"/>
    <w:rsid w:val="00CB27F7"/>
    <w:rsid w:val="00CD7591"/>
    <w:rsid w:val="00CE5C62"/>
    <w:rsid w:val="00D13AB8"/>
    <w:rsid w:val="00D33C6A"/>
    <w:rsid w:val="00D47C5E"/>
    <w:rsid w:val="00D5185C"/>
    <w:rsid w:val="00D60A8B"/>
    <w:rsid w:val="00D62695"/>
    <w:rsid w:val="00D653D9"/>
    <w:rsid w:val="00D66303"/>
    <w:rsid w:val="00D77D76"/>
    <w:rsid w:val="00D82D63"/>
    <w:rsid w:val="00D8757F"/>
    <w:rsid w:val="00D963FC"/>
    <w:rsid w:val="00DA683E"/>
    <w:rsid w:val="00DA6C0F"/>
    <w:rsid w:val="00DB080C"/>
    <w:rsid w:val="00DB2101"/>
    <w:rsid w:val="00DB6C5B"/>
    <w:rsid w:val="00DC23E9"/>
    <w:rsid w:val="00DC5A38"/>
    <w:rsid w:val="00DC64C4"/>
    <w:rsid w:val="00DD10CC"/>
    <w:rsid w:val="00DD37F3"/>
    <w:rsid w:val="00DD3CFB"/>
    <w:rsid w:val="00DD3E85"/>
    <w:rsid w:val="00DD63CC"/>
    <w:rsid w:val="00DE16ED"/>
    <w:rsid w:val="00DE2C5B"/>
    <w:rsid w:val="00DE32F1"/>
    <w:rsid w:val="00DF2465"/>
    <w:rsid w:val="00E12F41"/>
    <w:rsid w:val="00E21648"/>
    <w:rsid w:val="00E46971"/>
    <w:rsid w:val="00E548B1"/>
    <w:rsid w:val="00E54ECE"/>
    <w:rsid w:val="00E60351"/>
    <w:rsid w:val="00E634B1"/>
    <w:rsid w:val="00E67C13"/>
    <w:rsid w:val="00E73A4B"/>
    <w:rsid w:val="00E82B57"/>
    <w:rsid w:val="00E9676D"/>
    <w:rsid w:val="00EB14BF"/>
    <w:rsid w:val="00ED2C89"/>
    <w:rsid w:val="00EE2B6F"/>
    <w:rsid w:val="00EE47C5"/>
    <w:rsid w:val="00EF728E"/>
    <w:rsid w:val="00EF76F9"/>
    <w:rsid w:val="00F03448"/>
    <w:rsid w:val="00F044C7"/>
    <w:rsid w:val="00F07C32"/>
    <w:rsid w:val="00F24FC0"/>
    <w:rsid w:val="00F64735"/>
    <w:rsid w:val="00F65FEE"/>
    <w:rsid w:val="00F77258"/>
    <w:rsid w:val="00FD06D1"/>
    <w:rsid w:val="00FE7C27"/>
    <w:rsid w:val="00FF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CF3EBD7"/>
  <w15:docId w15:val="{5524C7EA-D05D-44C4-B2AD-0818F4FCA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21C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621C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21C10"/>
  </w:style>
  <w:style w:type="paragraph" w:styleId="a6">
    <w:name w:val="Balloon Text"/>
    <w:basedOn w:val="a"/>
    <w:link w:val="a7"/>
    <w:uiPriority w:val="99"/>
    <w:semiHidden/>
    <w:unhideWhenUsed/>
    <w:rsid w:val="00531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166D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DD37F3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594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94A86"/>
  </w:style>
  <w:style w:type="paragraph" w:styleId="ab">
    <w:name w:val="List Paragraph"/>
    <w:basedOn w:val="a"/>
    <w:uiPriority w:val="34"/>
    <w:qFormat/>
    <w:rsid w:val="00510F46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5938A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938A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938A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938A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938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4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37010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2494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4114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2928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7561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979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55726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2388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1994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7990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6997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299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9287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21881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9888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6191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359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50153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5233">
          <w:marLeft w:val="0"/>
          <w:marRight w:val="-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06468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ugraav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B3434-9660-4C5F-826A-C548B4F34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10</Pages>
  <Words>6209</Words>
  <Characters>35392</Characters>
  <Application>Microsoft Office Word</Application>
  <DocSecurity>0</DocSecurity>
  <Lines>294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Такунцева</dc:creator>
  <cp:lastModifiedBy>Ксения Григорьевна Яцук</cp:lastModifiedBy>
  <cp:revision>28</cp:revision>
  <cp:lastPrinted>2026-09-14T06:28:00Z</cp:lastPrinted>
  <dcterms:created xsi:type="dcterms:W3CDTF">2026-05-12T08:22:00Z</dcterms:created>
  <dcterms:modified xsi:type="dcterms:W3CDTF">2026-09-24T11:29:00Z</dcterms:modified>
</cp:coreProperties>
</file>