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F35F" w14:textId="7230E81C" w:rsidR="00826610" w:rsidRPr="00E850CA" w:rsidRDefault="00BC39A1" w:rsidP="008C3CED">
      <w:pPr>
        <w:pStyle w:val="1"/>
        <w:rPr>
          <w:b/>
          <w:sz w:val="22"/>
          <w:szCs w:val="22"/>
        </w:rPr>
      </w:pPr>
      <w:r w:rsidRPr="00E850CA">
        <w:rPr>
          <w:b/>
          <w:sz w:val="22"/>
          <w:szCs w:val="22"/>
        </w:rPr>
        <w:t xml:space="preserve">ДОГОВОР </w:t>
      </w:r>
      <w:r w:rsidR="00826610" w:rsidRPr="00E850CA">
        <w:rPr>
          <w:b/>
          <w:sz w:val="22"/>
          <w:szCs w:val="22"/>
        </w:rPr>
        <w:t>№</w:t>
      </w:r>
      <w:r w:rsidR="00395E0D" w:rsidRPr="00E850CA">
        <w:rPr>
          <w:b/>
          <w:sz w:val="22"/>
          <w:szCs w:val="22"/>
        </w:rPr>
        <w:t xml:space="preserve"> ______/</w:t>
      </w:r>
      <w:r w:rsidR="003A42F5" w:rsidRPr="00E850CA">
        <w:rPr>
          <w:b/>
          <w:sz w:val="22"/>
          <w:szCs w:val="22"/>
        </w:rPr>
        <w:t>__</w:t>
      </w:r>
      <w:r w:rsidR="003C6761" w:rsidRPr="00E850CA">
        <w:rPr>
          <w:b/>
          <w:sz w:val="22"/>
          <w:szCs w:val="22"/>
        </w:rPr>
        <w:t>-ЮА</w:t>
      </w:r>
    </w:p>
    <w:p w14:paraId="56D4DF7F" w14:textId="2147C9D6" w:rsidR="00826610" w:rsidRPr="00E850CA" w:rsidRDefault="00826610" w:rsidP="008C3CED">
      <w:pPr>
        <w:widowControl/>
        <w:jc w:val="center"/>
        <w:rPr>
          <w:b/>
          <w:sz w:val="22"/>
          <w:szCs w:val="22"/>
        </w:rPr>
      </w:pPr>
      <w:r w:rsidRPr="00E850CA">
        <w:rPr>
          <w:b/>
          <w:sz w:val="22"/>
          <w:szCs w:val="22"/>
        </w:rPr>
        <w:t>возмездного оказания услуг</w:t>
      </w:r>
    </w:p>
    <w:p w14:paraId="3F8EFB4E" w14:textId="4B43C21C" w:rsidR="00826610" w:rsidRPr="00E850CA" w:rsidRDefault="00BF1639" w:rsidP="008C3CED">
      <w:pPr>
        <w:widowControl/>
        <w:jc w:val="both"/>
        <w:rPr>
          <w:sz w:val="22"/>
          <w:szCs w:val="22"/>
        </w:rPr>
      </w:pPr>
      <w:r w:rsidRPr="00E850CA">
        <w:rPr>
          <w:sz w:val="22"/>
          <w:szCs w:val="22"/>
        </w:rPr>
        <w:t>г. Ханты-Мансийск</w:t>
      </w:r>
      <w:r w:rsidRPr="00E850CA">
        <w:rPr>
          <w:sz w:val="22"/>
          <w:szCs w:val="22"/>
        </w:rPr>
        <w:tab/>
      </w:r>
      <w:r w:rsidRPr="00E850CA">
        <w:rPr>
          <w:sz w:val="22"/>
          <w:szCs w:val="22"/>
        </w:rPr>
        <w:tab/>
      </w:r>
      <w:r w:rsidRPr="00E850CA">
        <w:rPr>
          <w:sz w:val="22"/>
          <w:szCs w:val="22"/>
        </w:rPr>
        <w:tab/>
      </w:r>
      <w:r w:rsidRPr="00E850CA">
        <w:rPr>
          <w:sz w:val="22"/>
          <w:szCs w:val="22"/>
        </w:rPr>
        <w:tab/>
      </w:r>
      <w:r w:rsidRPr="00E850CA">
        <w:rPr>
          <w:sz w:val="22"/>
          <w:szCs w:val="22"/>
        </w:rPr>
        <w:tab/>
      </w:r>
      <w:r w:rsidR="00890A07" w:rsidRPr="00E850CA">
        <w:rPr>
          <w:sz w:val="22"/>
          <w:szCs w:val="22"/>
        </w:rPr>
        <w:t xml:space="preserve">             </w:t>
      </w:r>
      <w:r w:rsidR="0039684F" w:rsidRPr="00E850CA">
        <w:rPr>
          <w:sz w:val="22"/>
          <w:szCs w:val="22"/>
        </w:rPr>
        <w:t xml:space="preserve">         </w:t>
      </w:r>
      <w:r w:rsidR="00890A07" w:rsidRPr="00E850CA">
        <w:rPr>
          <w:sz w:val="22"/>
          <w:szCs w:val="22"/>
        </w:rPr>
        <w:t xml:space="preserve">       </w:t>
      </w:r>
      <w:r w:rsidR="004F01AC" w:rsidRPr="00E850CA">
        <w:rPr>
          <w:sz w:val="22"/>
          <w:szCs w:val="22"/>
        </w:rPr>
        <w:tab/>
      </w:r>
      <w:r w:rsidR="00BC39A1" w:rsidRPr="00E850CA">
        <w:rPr>
          <w:sz w:val="22"/>
          <w:szCs w:val="22"/>
        </w:rPr>
        <w:t xml:space="preserve">      </w:t>
      </w:r>
      <w:r w:rsidR="00395E0D" w:rsidRPr="00E850CA">
        <w:rPr>
          <w:sz w:val="22"/>
          <w:szCs w:val="22"/>
        </w:rPr>
        <w:t>________________202</w:t>
      </w:r>
      <w:r w:rsidR="003A42F5" w:rsidRPr="00E850CA">
        <w:rPr>
          <w:sz w:val="22"/>
          <w:szCs w:val="22"/>
        </w:rPr>
        <w:t>__</w:t>
      </w:r>
      <w:r w:rsidR="00A33503" w:rsidRPr="00E850CA">
        <w:rPr>
          <w:sz w:val="22"/>
          <w:szCs w:val="22"/>
        </w:rPr>
        <w:t xml:space="preserve"> </w:t>
      </w:r>
      <w:r w:rsidR="00826610" w:rsidRPr="00E850CA">
        <w:rPr>
          <w:sz w:val="22"/>
          <w:szCs w:val="22"/>
        </w:rPr>
        <w:t>г</w:t>
      </w:r>
      <w:r w:rsidR="00ED1613" w:rsidRPr="00E850CA">
        <w:rPr>
          <w:sz w:val="22"/>
          <w:szCs w:val="22"/>
        </w:rPr>
        <w:t>.</w:t>
      </w:r>
    </w:p>
    <w:p w14:paraId="6B4BB5F3" w14:textId="48F25791" w:rsidR="00711094" w:rsidRPr="00E850CA" w:rsidRDefault="00711094" w:rsidP="008C3CED">
      <w:pPr>
        <w:widowControl/>
        <w:ind w:firstLine="709"/>
        <w:rPr>
          <w:sz w:val="22"/>
          <w:szCs w:val="22"/>
        </w:rPr>
      </w:pPr>
    </w:p>
    <w:p w14:paraId="52902A94" w14:textId="022C448F" w:rsidR="00FA7B85" w:rsidRPr="00E850CA" w:rsidRDefault="008C27BE" w:rsidP="002A3A3B">
      <w:pPr>
        <w:pStyle w:val="a3"/>
        <w:ind w:firstLine="709"/>
        <w:rPr>
          <w:sz w:val="22"/>
          <w:szCs w:val="22"/>
        </w:rPr>
      </w:pPr>
      <w:r w:rsidRPr="00E850CA">
        <w:rPr>
          <w:b/>
          <w:sz w:val="22"/>
          <w:szCs w:val="22"/>
        </w:rPr>
        <w:t>А</w:t>
      </w:r>
      <w:r w:rsidR="00B02F3E" w:rsidRPr="00E850CA">
        <w:rPr>
          <w:b/>
          <w:sz w:val="22"/>
          <w:szCs w:val="22"/>
        </w:rPr>
        <w:t>кционерное общество</w:t>
      </w:r>
      <w:r w:rsidR="00826610" w:rsidRPr="00E850CA">
        <w:rPr>
          <w:b/>
          <w:sz w:val="22"/>
          <w:szCs w:val="22"/>
        </w:rPr>
        <w:t xml:space="preserve"> «Юграавиа»</w:t>
      </w:r>
      <w:r w:rsidR="00395E0D" w:rsidRPr="00E850CA">
        <w:rPr>
          <w:b/>
          <w:sz w:val="22"/>
          <w:szCs w:val="22"/>
        </w:rPr>
        <w:t xml:space="preserve"> (АО «Юграавиа»)</w:t>
      </w:r>
      <w:r w:rsidR="00826610" w:rsidRPr="00E850CA">
        <w:rPr>
          <w:sz w:val="22"/>
          <w:szCs w:val="22"/>
        </w:rPr>
        <w:t xml:space="preserve">, именуемое в дальнейшем </w:t>
      </w:r>
      <w:r w:rsidR="00826610" w:rsidRPr="00E850CA">
        <w:rPr>
          <w:b/>
          <w:sz w:val="22"/>
          <w:szCs w:val="22"/>
        </w:rPr>
        <w:t>«Исполнитель»</w:t>
      </w:r>
      <w:r w:rsidR="00826610" w:rsidRPr="00E850CA">
        <w:rPr>
          <w:sz w:val="22"/>
          <w:szCs w:val="22"/>
        </w:rPr>
        <w:t xml:space="preserve">, в лице </w:t>
      </w:r>
      <w:r w:rsidR="003F2BCA" w:rsidRPr="00E850CA">
        <w:rPr>
          <w:sz w:val="22"/>
          <w:szCs w:val="22"/>
        </w:rPr>
        <w:t>г</w:t>
      </w:r>
      <w:r w:rsidR="00826610" w:rsidRPr="00E850CA">
        <w:rPr>
          <w:sz w:val="22"/>
          <w:szCs w:val="22"/>
        </w:rPr>
        <w:t xml:space="preserve">енерального директора </w:t>
      </w:r>
      <w:r w:rsidR="003F0522" w:rsidRPr="00E850CA">
        <w:rPr>
          <w:b/>
          <w:sz w:val="22"/>
          <w:szCs w:val="22"/>
        </w:rPr>
        <w:t>Качуры</w:t>
      </w:r>
      <w:r w:rsidR="0000401B" w:rsidRPr="00E850CA">
        <w:rPr>
          <w:b/>
          <w:sz w:val="22"/>
          <w:szCs w:val="22"/>
        </w:rPr>
        <w:t xml:space="preserve"> Александра Юрьевича</w:t>
      </w:r>
      <w:r w:rsidR="00826610" w:rsidRPr="00E850CA">
        <w:rPr>
          <w:sz w:val="22"/>
          <w:szCs w:val="22"/>
        </w:rPr>
        <w:t xml:space="preserve">, действующего на основании Устава, с одной стороны, и </w:t>
      </w:r>
    </w:p>
    <w:p w14:paraId="5CF18209" w14:textId="63228DD8" w:rsidR="00EB0FCD" w:rsidRPr="00E850CA" w:rsidRDefault="003A42F5" w:rsidP="002A3A3B">
      <w:pPr>
        <w:ind w:firstLine="567"/>
        <w:jc w:val="both"/>
        <w:rPr>
          <w:sz w:val="22"/>
          <w:szCs w:val="22"/>
        </w:rPr>
      </w:pPr>
      <w:r w:rsidRPr="00E850CA">
        <w:rPr>
          <w:b/>
          <w:iCs/>
          <w:sz w:val="22"/>
          <w:szCs w:val="22"/>
        </w:rPr>
        <w:t>______________________________________________________</w:t>
      </w:r>
      <w:r w:rsidR="00EB0FCD" w:rsidRPr="00E850CA">
        <w:rPr>
          <w:b/>
          <w:iCs/>
          <w:sz w:val="22"/>
          <w:szCs w:val="22"/>
        </w:rPr>
        <w:t xml:space="preserve">, </w:t>
      </w:r>
      <w:r w:rsidR="00EB0FCD" w:rsidRPr="00E850CA">
        <w:rPr>
          <w:iCs/>
          <w:sz w:val="22"/>
          <w:szCs w:val="22"/>
        </w:rPr>
        <w:t xml:space="preserve">именуемый </w:t>
      </w:r>
      <w:r w:rsidR="00EB0FCD" w:rsidRPr="00E850CA">
        <w:rPr>
          <w:bCs/>
          <w:iCs/>
          <w:sz w:val="22"/>
          <w:szCs w:val="22"/>
        </w:rPr>
        <w:t xml:space="preserve">в дальнейшем </w:t>
      </w:r>
      <w:r w:rsidR="00EB0FCD" w:rsidRPr="00E850CA">
        <w:rPr>
          <w:b/>
          <w:iCs/>
          <w:sz w:val="22"/>
          <w:szCs w:val="22"/>
        </w:rPr>
        <w:t>«Заказчик»,</w:t>
      </w:r>
      <w:r w:rsidR="00EB0FCD" w:rsidRPr="00E850CA">
        <w:rPr>
          <w:sz w:val="22"/>
          <w:szCs w:val="22"/>
        </w:rPr>
        <w:t xml:space="preserve"> в лице </w:t>
      </w:r>
      <w:r w:rsidRPr="00E850CA">
        <w:rPr>
          <w:sz w:val="22"/>
          <w:szCs w:val="22"/>
        </w:rPr>
        <w:t>_____________________________________</w:t>
      </w:r>
      <w:r w:rsidR="00EB0FCD" w:rsidRPr="00E850CA">
        <w:rPr>
          <w:sz w:val="22"/>
          <w:szCs w:val="22"/>
        </w:rPr>
        <w:t>, действующего на основании</w:t>
      </w:r>
      <w:r w:rsidRPr="00E850CA">
        <w:rPr>
          <w:sz w:val="22"/>
          <w:szCs w:val="22"/>
        </w:rPr>
        <w:t xml:space="preserve"> _________</w:t>
      </w:r>
      <w:r w:rsidR="00EB0FCD" w:rsidRPr="00E850CA">
        <w:rPr>
          <w:sz w:val="22"/>
          <w:szCs w:val="22"/>
        </w:rPr>
        <w:t xml:space="preserve">, </w:t>
      </w:r>
      <w:r w:rsidR="007F59FC">
        <w:rPr>
          <w:sz w:val="22"/>
          <w:szCs w:val="22"/>
        </w:rPr>
        <w:br/>
      </w:r>
      <w:r w:rsidR="00EB0FCD" w:rsidRPr="00E850CA">
        <w:rPr>
          <w:sz w:val="22"/>
          <w:szCs w:val="22"/>
        </w:rPr>
        <w:t xml:space="preserve">с другой стороны, совместно именуемые </w:t>
      </w:r>
      <w:r w:rsidR="00EB0FCD" w:rsidRPr="00E850CA">
        <w:rPr>
          <w:b/>
          <w:bCs/>
          <w:sz w:val="22"/>
          <w:szCs w:val="22"/>
        </w:rPr>
        <w:t xml:space="preserve">«Стороны», </w:t>
      </w:r>
      <w:r w:rsidR="00EB0FCD" w:rsidRPr="00E850CA">
        <w:rPr>
          <w:bCs/>
          <w:sz w:val="22"/>
          <w:szCs w:val="22"/>
        </w:rPr>
        <w:t>а по отдельности</w:t>
      </w:r>
      <w:r w:rsidR="00EB0FCD" w:rsidRPr="00E850CA">
        <w:rPr>
          <w:b/>
          <w:bCs/>
          <w:sz w:val="22"/>
          <w:szCs w:val="22"/>
        </w:rPr>
        <w:t xml:space="preserve"> «Сторона»</w:t>
      </w:r>
      <w:r w:rsidR="00EB0FCD" w:rsidRPr="00E850CA">
        <w:rPr>
          <w:bCs/>
          <w:sz w:val="22"/>
          <w:szCs w:val="22"/>
        </w:rPr>
        <w:t>,</w:t>
      </w:r>
      <w:r w:rsidR="00EB0FCD" w:rsidRPr="00E850CA">
        <w:rPr>
          <w:b/>
          <w:bCs/>
          <w:sz w:val="22"/>
          <w:szCs w:val="22"/>
        </w:rPr>
        <w:t xml:space="preserve"> </w:t>
      </w:r>
      <w:r w:rsidR="00EB0FCD" w:rsidRPr="00E850CA">
        <w:rPr>
          <w:sz w:val="22"/>
          <w:szCs w:val="22"/>
        </w:rPr>
        <w:t>заключили настоящий Договор о нижеследующем:</w:t>
      </w:r>
    </w:p>
    <w:p w14:paraId="459B68A1" w14:textId="77777777" w:rsidR="00A4285B" w:rsidRPr="00E850CA" w:rsidRDefault="00A4285B" w:rsidP="002A3A3B">
      <w:pPr>
        <w:pStyle w:val="a3"/>
        <w:ind w:firstLine="709"/>
        <w:rPr>
          <w:sz w:val="22"/>
          <w:szCs w:val="22"/>
        </w:rPr>
      </w:pPr>
    </w:p>
    <w:p w14:paraId="7609D49B" w14:textId="15EFB18B" w:rsidR="00FA7B85" w:rsidRPr="008962C2" w:rsidRDefault="00FA7B85" w:rsidP="008962C2">
      <w:pPr>
        <w:pStyle w:val="a7"/>
        <w:keepNext/>
        <w:keepLines/>
        <w:widowControl/>
        <w:numPr>
          <w:ilvl w:val="0"/>
          <w:numId w:val="41"/>
        </w:numPr>
        <w:overflowPunct/>
        <w:autoSpaceDE/>
        <w:autoSpaceDN/>
        <w:adjustRightInd/>
        <w:jc w:val="center"/>
        <w:textAlignment w:val="auto"/>
        <w:outlineLvl w:val="1"/>
        <w:rPr>
          <w:b/>
          <w:sz w:val="22"/>
          <w:szCs w:val="22"/>
        </w:rPr>
      </w:pPr>
      <w:bookmarkStart w:id="0" w:name="bookmark0"/>
      <w:bookmarkStart w:id="1" w:name="_Hlk161919801"/>
      <w:r w:rsidRPr="008962C2">
        <w:rPr>
          <w:b/>
          <w:sz w:val="22"/>
          <w:szCs w:val="22"/>
        </w:rPr>
        <w:t xml:space="preserve">ПРЕДМЕТ </w:t>
      </w:r>
      <w:bookmarkEnd w:id="0"/>
      <w:r w:rsidR="00C53AD8" w:rsidRPr="008962C2">
        <w:rPr>
          <w:b/>
          <w:sz w:val="22"/>
          <w:szCs w:val="22"/>
        </w:rPr>
        <w:t>ДОГОВОРА</w:t>
      </w:r>
    </w:p>
    <w:p w14:paraId="1C453786" w14:textId="77777777" w:rsidR="008962C2" w:rsidRPr="008962C2" w:rsidRDefault="008962C2" w:rsidP="008962C2">
      <w:pPr>
        <w:pStyle w:val="a7"/>
        <w:keepNext/>
        <w:keepLines/>
        <w:widowControl/>
        <w:overflowPunct/>
        <w:autoSpaceDE/>
        <w:autoSpaceDN/>
        <w:adjustRightInd/>
        <w:ind w:left="360"/>
        <w:textAlignment w:val="auto"/>
        <w:outlineLvl w:val="1"/>
        <w:rPr>
          <w:b/>
          <w:sz w:val="22"/>
          <w:szCs w:val="22"/>
        </w:rPr>
      </w:pPr>
    </w:p>
    <w:p w14:paraId="08102A29" w14:textId="359888BC" w:rsidR="00D33163" w:rsidRPr="00E850CA" w:rsidRDefault="005715A9" w:rsidP="00E850CA">
      <w:pPr>
        <w:numPr>
          <w:ilvl w:val="1"/>
          <w:numId w:val="41"/>
        </w:numPr>
        <w:shd w:val="clear" w:color="auto" w:fill="FFFFFF"/>
        <w:tabs>
          <w:tab w:val="left" w:pos="851"/>
          <w:tab w:val="left" w:pos="993"/>
          <w:tab w:val="left" w:pos="1134"/>
        </w:tabs>
        <w:overflowPunct/>
        <w:ind w:left="0" w:firstLine="567"/>
        <w:jc w:val="both"/>
        <w:textAlignment w:val="auto"/>
        <w:rPr>
          <w:spacing w:val="-4"/>
          <w:sz w:val="22"/>
          <w:szCs w:val="22"/>
        </w:rPr>
      </w:pPr>
      <w:bookmarkStart w:id="2" w:name="_Hlk161919775"/>
      <w:r w:rsidRPr="00E850CA">
        <w:rPr>
          <w:spacing w:val="-4"/>
          <w:sz w:val="22"/>
          <w:szCs w:val="22"/>
        </w:rPr>
        <w:t>Согласно условиям настоящего Договора, Исполнитель обязуется осуществлять возмездное оказание следующих услуг Заказчику:</w:t>
      </w:r>
    </w:p>
    <w:p w14:paraId="5B34E50D" w14:textId="5E47054E" w:rsidR="006D109C" w:rsidRPr="00E850CA" w:rsidRDefault="005715A9" w:rsidP="00E850CA">
      <w:pPr>
        <w:numPr>
          <w:ilvl w:val="2"/>
          <w:numId w:val="41"/>
        </w:numPr>
        <w:shd w:val="clear" w:color="auto" w:fill="FFFFFF"/>
        <w:tabs>
          <w:tab w:val="left" w:pos="1134"/>
          <w:tab w:val="left" w:pos="1276"/>
        </w:tabs>
        <w:overflowPunct/>
        <w:ind w:left="0" w:firstLine="567"/>
        <w:jc w:val="both"/>
        <w:textAlignment w:val="auto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 xml:space="preserve">услуг по </w:t>
      </w:r>
      <w:r w:rsidRPr="00E850CA">
        <w:rPr>
          <w:bCs/>
          <w:spacing w:val="-1"/>
          <w:sz w:val="22"/>
          <w:szCs w:val="22"/>
        </w:rPr>
        <w:t>обеспечению прохода</w:t>
      </w:r>
      <w:r w:rsidR="00E74465" w:rsidRPr="00E850CA">
        <w:t xml:space="preserve"> </w:t>
      </w:r>
      <w:r w:rsidR="009103AE" w:rsidRPr="00E850CA">
        <w:rPr>
          <w:bCs/>
          <w:spacing w:val="-1"/>
          <w:sz w:val="22"/>
          <w:szCs w:val="22"/>
        </w:rPr>
        <w:t>в зону</w:t>
      </w:r>
      <w:r w:rsidR="00E74465" w:rsidRPr="00E850CA">
        <w:rPr>
          <w:bCs/>
          <w:spacing w:val="-1"/>
          <w:sz w:val="22"/>
          <w:szCs w:val="22"/>
        </w:rPr>
        <w:t xml:space="preserve"> транспортной безопасности ОТИ Аэропорта Ханты-Мансийска</w:t>
      </w:r>
      <w:r w:rsidR="006D109C" w:rsidRPr="00E850CA">
        <w:rPr>
          <w:bCs/>
          <w:spacing w:val="-1"/>
          <w:sz w:val="22"/>
          <w:szCs w:val="22"/>
        </w:rPr>
        <w:t xml:space="preserve"> </w:t>
      </w:r>
      <w:r w:rsidR="006D109C" w:rsidRPr="00E850CA">
        <w:rPr>
          <w:b/>
          <w:i/>
          <w:iCs/>
          <w:spacing w:val="-1"/>
          <w:sz w:val="22"/>
          <w:szCs w:val="22"/>
        </w:rPr>
        <w:t>(выбрать в зависимости от вида услуг):</w:t>
      </w:r>
    </w:p>
    <w:p w14:paraId="0F274979" w14:textId="498FD433" w:rsidR="00873065" w:rsidRPr="00E850CA" w:rsidRDefault="006D109C" w:rsidP="002A3A3B">
      <w:pPr>
        <w:shd w:val="clear" w:color="auto" w:fill="FFFFFF"/>
        <w:tabs>
          <w:tab w:val="left" w:pos="1134"/>
          <w:tab w:val="left" w:pos="1276"/>
        </w:tabs>
        <w:overflowPunct/>
        <w:jc w:val="both"/>
        <w:textAlignment w:val="auto"/>
        <w:rPr>
          <w:bCs/>
          <w:spacing w:val="-1"/>
          <w:sz w:val="22"/>
          <w:szCs w:val="22"/>
        </w:rPr>
      </w:pPr>
      <w:r w:rsidRPr="00E850CA">
        <w:rPr>
          <w:bCs/>
          <w:spacing w:val="-1"/>
          <w:sz w:val="22"/>
          <w:szCs w:val="22"/>
        </w:rPr>
        <w:t>-</w:t>
      </w:r>
      <w:r w:rsidR="005715A9" w:rsidRPr="00E850CA">
        <w:rPr>
          <w:bCs/>
          <w:spacing w:val="-1"/>
          <w:sz w:val="22"/>
          <w:szCs w:val="22"/>
        </w:rPr>
        <w:t xml:space="preserve"> физических лиц на территорию транспортной безопасности ОТИ Аэропорта Ханты-Мансийска (выхода с нее)</w:t>
      </w:r>
      <w:r w:rsidR="00873065" w:rsidRPr="00E850CA">
        <w:rPr>
          <w:bCs/>
          <w:spacing w:val="-1"/>
          <w:sz w:val="22"/>
          <w:szCs w:val="22"/>
        </w:rPr>
        <w:t>;</w:t>
      </w:r>
      <w:r w:rsidR="005715A9" w:rsidRPr="00E850CA">
        <w:rPr>
          <w:bCs/>
          <w:spacing w:val="-1"/>
          <w:sz w:val="22"/>
          <w:szCs w:val="22"/>
        </w:rPr>
        <w:t xml:space="preserve"> </w:t>
      </w:r>
      <w:r w:rsidR="00E74465" w:rsidRPr="00E850CA">
        <w:rPr>
          <w:bCs/>
          <w:spacing w:val="-1"/>
          <w:sz w:val="22"/>
          <w:szCs w:val="22"/>
        </w:rPr>
        <w:t xml:space="preserve"> </w:t>
      </w:r>
    </w:p>
    <w:p w14:paraId="6EDEE6F0" w14:textId="77777777" w:rsidR="00873065" w:rsidRPr="00E850CA" w:rsidRDefault="00873065" w:rsidP="002A3A3B">
      <w:pPr>
        <w:shd w:val="clear" w:color="auto" w:fill="FFFFFF"/>
        <w:tabs>
          <w:tab w:val="left" w:pos="1134"/>
          <w:tab w:val="left" w:pos="1276"/>
        </w:tabs>
        <w:overflowPunct/>
        <w:jc w:val="both"/>
        <w:textAlignment w:val="auto"/>
        <w:rPr>
          <w:bCs/>
          <w:spacing w:val="-1"/>
          <w:sz w:val="22"/>
          <w:szCs w:val="22"/>
        </w:rPr>
      </w:pPr>
      <w:r w:rsidRPr="00E850CA">
        <w:rPr>
          <w:bCs/>
          <w:spacing w:val="-1"/>
          <w:sz w:val="22"/>
          <w:szCs w:val="22"/>
        </w:rPr>
        <w:t xml:space="preserve">- </w:t>
      </w:r>
      <w:r w:rsidR="005715A9" w:rsidRPr="00E850CA">
        <w:rPr>
          <w:bCs/>
          <w:spacing w:val="-1"/>
          <w:sz w:val="22"/>
          <w:szCs w:val="22"/>
        </w:rPr>
        <w:t xml:space="preserve">проезда транспортных средств на территорию </w:t>
      </w:r>
      <w:bookmarkStart w:id="3" w:name="_Hlk163465065"/>
      <w:r w:rsidR="005715A9" w:rsidRPr="00E850CA">
        <w:rPr>
          <w:bCs/>
          <w:spacing w:val="-1"/>
          <w:sz w:val="22"/>
          <w:szCs w:val="22"/>
        </w:rPr>
        <w:t xml:space="preserve">транспортной безопасности ОТИ Аэропорта Ханты-Мансийска </w:t>
      </w:r>
      <w:bookmarkEnd w:id="3"/>
      <w:r w:rsidR="005715A9" w:rsidRPr="00E850CA">
        <w:rPr>
          <w:bCs/>
          <w:spacing w:val="-1"/>
          <w:sz w:val="22"/>
          <w:szCs w:val="22"/>
        </w:rPr>
        <w:t>(выезда с нее)</w:t>
      </w:r>
      <w:r w:rsidRPr="00E850CA">
        <w:rPr>
          <w:bCs/>
          <w:spacing w:val="-1"/>
          <w:sz w:val="22"/>
          <w:szCs w:val="22"/>
        </w:rPr>
        <w:t>;</w:t>
      </w:r>
    </w:p>
    <w:p w14:paraId="2CF30BAD" w14:textId="68EED232" w:rsidR="005715A9" w:rsidRPr="00E850CA" w:rsidRDefault="00873065" w:rsidP="002A3A3B">
      <w:pPr>
        <w:shd w:val="clear" w:color="auto" w:fill="FFFFFF"/>
        <w:tabs>
          <w:tab w:val="left" w:pos="1134"/>
          <w:tab w:val="left" w:pos="1276"/>
        </w:tabs>
        <w:overflowPunct/>
        <w:jc w:val="both"/>
        <w:textAlignment w:val="auto"/>
        <w:rPr>
          <w:spacing w:val="-4"/>
          <w:sz w:val="22"/>
          <w:szCs w:val="22"/>
        </w:rPr>
      </w:pPr>
      <w:r w:rsidRPr="00E850CA">
        <w:rPr>
          <w:bCs/>
          <w:spacing w:val="-1"/>
          <w:sz w:val="22"/>
          <w:szCs w:val="22"/>
        </w:rPr>
        <w:t xml:space="preserve">- </w:t>
      </w:r>
      <w:r w:rsidR="00C85148" w:rsidRPr="00E850CA">
        <w:rPr>
          <w:bCs/>
          <w:spacing w:val="-1"/>
          <w:sz w:val="22"/>
          <w:szCs w:val="22"/>
        </w:rPr>
        <w:t>сопровождение физических лиц и транспортных средств Заказчика в зоне транспортной безопасности ОТИ Аэропорт Ханты-Мансийск</w:t>
      </w:r>
      <w:r w:rsidR="00D05725" w:rsidRPr="00E850CA">
        <w:rPr>
          <w:bCs/>
          <w:spacing w:val="-1"/>
          <w:sz w:val="22"/>
          <w:szCs w:val="22"/>
        </w:rPr>
        <w:t xml:space="preserve"> (выезда с нее)</w:t>
      </w:r>
      <w:r w:rsidR="005715A9" w:rsidRPr="00E850CA">
        <w:rPr>
          <w:bCs/>
          <w:spacing w:val="-4"/>
          <w:sz w:val="22"/>
          <w:szCs w:val="22"/>
        </w:rPr>
        <w:t>.</w:t>
      </w:r>
    </w:p>
    <w:p w14:paraId="7D218FD0" w14:textId="77777777" w:rsidR="00D33163" w:rsidRPr="00E850CA" w:rsidRDefault="0080262B" w:rsidP="00E850CA">
      <w:pPr>
        <w:pStyle w:val="a7"/>
        <w:numPr>
          <w:ilvl w:val="2"/>
          <w:numId w:val="4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>п</w:t>
      </w:r>
      <w:r w:rsidR="00B87211" w:rsidRPr="00E850CA">
        <w:rPr>
          <w:spacing w:val="-4"/>
          <w:sz w:val="22"/>
          <w:szCs w:val="22"/>
        </w:rPr>
        <w:t>одтверждением права прохода на территорию (выхода с нее) или проезда на территорию (выезда с нее) является оформление и выдача Заказчику пропуска по установленному образцу</w:t>
      </w:r>
      <w:r w:rsidR="00D33163" w:rsidRPr="00E850CA">
        <w:rPr>
          <w:spacing w:val="-4"/>
          <w:sz w:val="22"/>
          <w:szCs w:val="22"/>
        </w:rPr>
        <w:t xml:space="preserve"> </w:t>
      </w:r>
      <w:r w:rsidR="00D33163" w:rsidRPr="00E850CA">
        <w:rPr>
          <w:b/>
          <w:bCs/>
          <w:i/>
          <w:iCs/>
          <w:spacing w:val="-4"/>
          <w:sz w:val="22"/>
          <w:szCs w:val="22"/>
        </w:rPr>
        <w:t>(выбрать комплекс услуг в соответствии с Правилами организации допуска на объект транспортной инфраструктуры):</w:t>
      </w:r>
      <w:r w:rsidR="00D33163" w:rsidRPr="00E850CA">
        <w:rPr>
          <w:spacing w:val="-4"/>
          <w:sz w:val="22"/>
          <w:szCs w:val="22"/>
        </w:rPr>
        <w:t xml:space="preserve"> </w:t>
      </w:r>
    </w:p>
    <w:p w14:paraId="5F3FD3FC" w14:textId="2EA35C5B" w:rsidR="00D33163" w:rsidRPr="00E850CA" w:rsidRDefault="00D33163" w:rsidP="002A3A3B">
      <w:pPr>
        <w:pStyle w:val="a7"/>
        <w:ind w:left="0"/>
        <w:jc w:val="both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>- оформление постоянных пропусков физическим лицам сроком на 1 год для сотрудников Заказ</w:t>
      </w:r>
      <w:r w:rsidR="00836C24" w:rsidRPr="00E850CA">
        <w:rPr>
          <w:spacing w:val="-4"/>
          <w:sz w:val="22"/>
          <w:szCs w:val="22"/>
        </w:rPr>
        <w:t>чика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дел;</w:t>
      </w:r>
    </w:p>
    <w:p w14:paraId="44852653" w14:textId="4C1AD98A" w:rsidR="00D33163" w:rsidRPr="00E850CA" w:rsidRDefault="00D33163" w:rsidP="002A3A3B">
      <w:pPr>
        <w:pStyle w:val="a7"/>
        <w:ind w:left="0"/>
        <w:jc w:val="both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>- оформление постоянного пропуска на транспортное средство (ТС) сроком на 6 месяцев для ТС Заказчика</w:t>
      </w:r>
      <w:r w:rsidR="00836C24" w:rsidRPr="00E850CA">
        <w:rPr>
          <w:spacing w:val="-4"/>
          <w:sz w:val="22"/>
          <w:szCs w:val="22"/>
        </w:rPr>
        <w:t xml:space="preserve"> </w:t>
      </w:r>
      <w:r w:rsidR="00836C24" w:rsidRPr="00E850CA">
        <w:rPr>
          <w:sz w:val="22"/>
          <w:szCs w:val="22"/>
        </w:rPr>
        <w:t>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</w:t>
      </w:r>
      <w:r w:rsidRPr="00E850CA">
        <w:rPr>
          <w:spacing w:val="-4"/>
          <w:sz w:val="22"/>
          <w:szCs w:val="22"/>
        </w:rPr>
        <w:t>;</w:t>
      </w:r>
    </w:p>
    <w:p w14:paraId="57B598D9" w14:textId="1BD7E551" w:rsidR="00D33163" w:rsidRPr="00E850CA" w:rsidRDefault="00D33163" w:rsidP="002A3A3B">
      <w:pPr>
        <w:pStyle w:val="a7"/>
        <w:ind w:left="0"/>
        <w:jc w:val="both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 xml:space="preserve"> - оформление разового пропуска физическим лицам сроком на 1 день для сотрудников Заказчика;</w:t>
      </w:r>
    </w:p>
    <w:p w14:paraId="6CB59A31" w14:textId="3236F02A" w:rsidR="00D33163" w:rsidRPr="00E850CA" w:rsidRDefault="00D33163" w:rsidP="002A3A3B">
      <w:pPr>
        <w:pStyle w:val="a7"/>
        <w:ind w:left="0"/>
        <w:jc w:val="both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 xml:space="preserve"> - оформление разового пропуска на транспортное средство (ТС) сроком на 1 день для ТС Заказчика;</w:t>
      </w:r>
    </w:p>
    <w:p w14:paraId="7F7B503D" w14:textId="4F124A47" w:rsidR="00D33163" w:rsidRPr="00E850CA" w:rsidRDefault="00D33163" w:rsidP="002A3A3B">
      <w:pPr>
        <w:tabs>
          <w:tab w:val="left" w:pos="142"/>
        </w:tabs>
        <w:jc w:val="both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 xml:space="preserve"> - сопровождение физических лиц и транспортных средств Заказчика в зоне транспортной безопасности ОТИ Аэропорт Ханты-Мансийск.</w:t>
      </w:r>
    </w:p>
    <w:p w14:paraId="54A0CA62" w14:textId="137BC3F1" w:rsidR="00976505" w:rsidRPr="007F59FC" w:rsidRDefault="00976505" w:rsidP="007F59FC">
      <w:pPr>
        <w:numPr>
          <w:ilvl w:val="2"/>
          <w:numId w:val="41"/>
        </w:numPr>
        <w:shd w:val="clear" w:color="auto" w:fill="FFFFFF"/>
        <w:tabs>
          <w:tab w:val="left" w:pos="1134"/>
          <w:tab w:val="left" w:pos="1276"/>
        </w:tabs>
        <w:overflowPunct/>
        <w:ind w:left="0" w:firstLine="567"/>
        <w:jc w:val="both"/>
        <w:textAlignment w:val="auto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>Заказчик направляет Заявку Исполнителю на электронную почту</w:t>
      </w:r>
      <w:r w:rsidR="007345C9" w:rsidRPr="00E850CA">
        <w:rPr>
          <w:spacing w:val="-4"/>
          <w:sz w:val="22"/>
          <w:szCs w:val="22"/>
        </w:rPr>
        <w:t xml:space="preserve">.  Исполнитель подтверждает получение Заявки в течение 2 (двух) рабочих дней путем направления ответного письма Заказчику </w:t>
      </w:r>
      <w:r w:rsidR="007345C9" w:rsidRPr="007F59FC">
        <w:rPr>
          <w:spacing w:val="-4"/>
          <w:sz w:val="22"/>
          <w:szCs w:val="22"/>
        </w:rPr>
        <w:t>по электронной почте</w:t>
      </w:r>
      <w:r w:rsidRPr="007F59FC">
        <w:rPr>
          <w:spacing w:val="-4"/>
          <w:sz w:val="22"/>
          <w:szCs w:val="22"/>
        </w:rPr>
        <w:t>:</w:t>
      </w:r>
    </w:p>
    <w:p w14:paraId="0313A8D8" w14:textId="76C4F9D0" w:rsidR="005715A9" w:rsidRPr="00E850CA" w:rsidRDefault="006003D2" w:rsidP="00E850CA">
      <w:pPr>
        <w:numPr>
          <w:ilvl w:val="2"/>
          <w:numId w:val="41"/>
        </w:numPr>
        <w:shd w:val="clear" w:color="auto" w:fill="FFFFFF"/>
        <w:tabs>
          <w:tab w:val="left" w:pos="1134"/>
          <w:tab w:val="left" w:pos="1276"/>
        </w:tabs>
        <w:overflowPunct/>
        <w:ind w:left="0" w:firstLine="567"/>
        <w:jc w:val="both"/>
        <w:textAlignment w:val="auto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 xml:space="preserve"> в рабочие </w:t>
      </w:r>
      <w:r w:rsidR="00C2023C" w:rsidRPr="00E850CA">
        <w:rPr>
          <w:spacing w:val="-4"/>
          <w:sz w:val="22"/>
          <w:szCs w:val="22"/>
        </w:rPr>
        <w:t>дни, в</w:t>
      </w:r>
      <w:r w:rsidR="00034F61" w:rsidRPr="00E850CA">
        <w:rPr>
          <w:spacing w:val="-4"/>
          <w:sz w:val="22"/>
          <w:szCs w:val="22"/>
        </w:rPr>
        <w:t xml:space="preserve"> </w:t>
      </w:r>
      <w:r w:rsidR="00C2023C" w:rsidRPr="00E850CA">
        <w:rPr>
          <w:spacing w:val="-4"/>
          <w:sz w:val="22"/>
          <w:szCs w:val="22"/>
        </w:rPr>
        <w:t>выходные, в</w:t>
      </w:r>
      <w:r w:rsidR="00034F61" w:rsidRPr="00E850CA">
        <w:rPr>
          <w:spacing w:val="-4"/>
          <w:sz w:val="22"/>
          <w:szCs w:val="22"/>
        </w:rPr>
        <w:t xml:space="preserve"> </w:t>
      </w:r>
      <w:r w:rsidR="00034F61" w:rsidRPr="00E850CA">
        <w:rPr>
          <w:sz w:val="22"/>
          <w:szCs w:val="22"/>
        </w:rPr>
        <w:t>праздничные дни на электронный адрес</w:t>
      </w:r>
      <w:r w:rsidRPr="00E850CA">
        <w:rPr>
          <w:spacing w:val="-4"/>
          <w:sz w:val="22"/>
          <w:szCs w:val="22"/>
        </w:rPr>
        <w:t xml:space="preserve"> - </w:t>
      </w:r>
      <w:hyperlink r:id="rId8" w:history="1">
        <w:r w:rsidR="00F817F4" w:rsidRPr="00682830">
          <w:rPr>
            <w:rStyle w:val="ae"/>
            <w:spacing w:val="-4"/>
            <w:sz w:val="22"/>
            <w:szCs w:val="22"/>
            <w:lang w:val="en-US"/>
          </w:rPr>
          <w:t>sab</w:t>
        </w:r>
        <w:r w:rsidR="00F817F4" w:rsidRPr="00682830">
          <w:rPr>
            <w:rStyle w:val="ae"/>
            <w:spacing w:val="-4"/>
            <w:sz w:val="22"/>
            <w:szCs w:val="22"/>
          </w:rPr>
          <w:t>@</w:t>
        </w:r>
        <w:r w:rsidR="00F817F4" w:rsidRPr="00682830">
          <w:rPr>
            <w:rStyle w:val="ae"/>
            <w:spacing w:val="-4"/>
            <w:sz w:val="22"/>
            <w:szCs w:val="22"/>
            <w:lang w:val="en-US"/>
          </w:rPr>
          <w:t>ugraavia</w:t>
        </w:r>
        <w:r w:rsidR="00F817F4" w:rsidRPr="00682830">
          <w:rPr>
            <w:rStyle w:val="ae"/>
            <w:spacing w:val="-4"/>
            <w:sz w:val="22"/>
            <w:szCs w:val="22"/>
          </w:rPr>
          <w:t>.</w:t>
        </w:r>
        <w:r w:rsidR="00F817F4" w:rsidRPr="00682830">
          <w:rPr>
            <w:rStyle w:val="ae"/>
            <w:spacing w:val="-4"/>
            <w:sz w:val="22"/>
            <w:szCs w:val="22"/>
            <w:lang w:val="en-US"/>
          </w:rPr>
          <w:t>ru</w:t>
        </w:r>
      </w:hyperlink>
      <w:r w:rsidR="00334D86">
        <w:rPr>
          <w:spacing w:val="-4"/>
          <w:sz w:val="22"/>
          <w:szCs w:val="22"/>
        </w:rPr>
        <w:t>,</w:t>
      </w:r>
      <w:r w:rsidR="00334D86">
        <w:rPr>
          <w:spacing w:val="-4"/>
          <w:sz w:val="22"/>
          <w:szCs w:val="22"/>
        </w:rPr>
        <w:br/>
      </w:r>
      <w:r w:rsidR="00C2023C" w:rsidRPr="00E850CA">
        <w:rPr>
          <w:spacing w:val="-4"/>
          <w:sz w:val="22"/>
          <w:szCs w:val="22"/>
        </w:rPr>
        <w:t xml:space="preserve"> тел.: +7 (3467) 354-305.</w:t>
      </w:r>
    </w:p>
    <w:p w14:paraId="3EEA7F1F" w14:textId="57E567C9" w:rsidR="002963AB" w:rsidRPr="00831358" w:rsidRDefault="006E7164" w:rsidP="00E850CA">
      <w:pPr>
        <w:pStyle w:val="a7"/>
        <w:numPr>
          <w:ilvl w:val="2"/>
          <w:numId w:val="4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31358">
        <w:rPr>
          <w:sz w:val="22"/>
          <w:szCs w:val="22"/>
        </w:rPr>
        <w:t>Срок</w:t>
      </w:r>
      <w:r w:rsidR="007345C9" w:rsidRPr="00831358">
        <w:rPr>
          <w:sz w:val="22"/>
          <w:szCs w:val="22"/>
        </w:rPr>
        <w:t xml:space="preserve"> </w:t>
      </w:r>
      <w:r w:rsidR="002963AB" w:rsidRPr="00831358">
        <w:rPr>
          <w:sz w:val="22"/>
          <w:szCs w:val="22"/>
        </w:rPr>
        <w:t>оформления пропусков:</w:t>
      </w:r>
      <w:r w:rsidR="007345C9" w:rsidRPr="00831358">
        <w:rPr>
          <w:sz w:val="22"/>
          <w:szCs w:val="22"/>
        </w:rPr>
        <w:t xml:space="preserve"> </w:t>
      </w:r>
    </w:p>
    <w:p w14:paraId="2437B3CE" w14:textId="455B3DF6" w:rsidR="006003D2" w:rsidRPr="00831358" w:rsidRDefault="002963AB" w:rsidP="002963AB">
      <w:pPr>
        <w:tabs>
          <w:tab w:val="left" w:pos="1134"/>
        </w:tabs>
        <w:jc w:val="both"/>
        <w:rPr>
          <w:sz w:val="22"/>
          <w:szCs w:val="22"/>
        </w:rPr>
      </w:pPr>
      <w:r w:rsidRPr="00831358">
        <w:rPr>
          <w:sz w:val="22"/>
          <w:szCs w:val="22"/>
        </w:rPr>
        <w:t xml:space="preserve">- оформление постоянного пропуска </w:t>
      </w:r>
      <w:r w:rsidR="00976505" w:rsidRPr="00831358">
        <w:rPr>
          <w:sz w:val="22"/>
          <w:szCs w:val="22"/>
        </w:rPr>
        <w:t xml:space="preserve">физическим лицам и </w:t>
      </w:r>
      <w:r w:rsidR="006D109C" w:rsidRPr="00831358">
        <w:rPr>
          <w:sz w:val="22"/>
          <w:szCs w:val="22"/>
        </w:rPr>
        <w:t xml:space="preserve">(или) </w:t>
      </w:r>
      <w:r w:rsidR="00976505" w:rsidRPr="00831358">
        <w:rPr>
          <w:sz w:val="22"/>
          <w:szCs w:val="22"/>
        </w:rPr>
        <w:t>на транспортное средство</w:t>
      </w:r>
      <w:r w:rsidRPr="00831358">
        <w:rPr>
          <w:sz w:val="22"/>
          <w:szCs w:val="22"/>
        </w:rPr>
        <w:t xml:space="preserve"> </w:t>
      </w:r>
      <w:r w:rsidR="00976505" w:rsidRPr="00831358">
        <w:rPr>
          <w:sz w:val="22"/>
          <w:szCs w:val="22"/>
        </w:rPr>
        <w:t>в течение 10 (десяти) рабочих дней с даты подтверждения Заявки Исполнителем</w:t>
      </w:r>
      <w:r w:rsidRPr="00831358">
        <w:rPr>
          <w:sz w:val="22"/>
          <w:szCs w:val="22"/>
        </w:rPr>
        <w:t xml:space="preserve">; </w:t>
      </w:r>
    </w:p>
    <w:p w14:paraId="032C5BAF" w14:textId="07F47BCC" w:rsidR="002963AB" w:rsidRPr="00831358" w:rsidRDefault="002963AB" w:rsidP="002963AB">
      <w:pPr>
        <w:tabs>
          <w:tab w:val="left" w:pos="1134"/>
        </w:tabs>
        <w:jc w:val="both"/>
        <w:rPr>
          <w:sz w:val="22"/>
          <w:szCs w:val="22"/>
        </w:rPr>
      </w:pPr>
      <w:r w:rsidRPr="00831358">
        <w:rPr>
          <w:sz w:val="22"/>
          <w:szCs w:val="22"/>
        </w:rPr>
        <w:t>- оформление разового пропуска физическим лицам и (или) на транспортное средство в течение 3 (трех) рабочих дней с даты подтверждения Заявки Исполнителем</w:t>
      </w:r>
      <w:r w:rsidR="00C47692">
        <w:rPr>
          <w:sz w:val="22"/>
          <w:szCs w:val="22"/>
        </w:rPr>
        <w:t>.</w:t>
      </w:r>
    </w:p>
    <w:p w14:paraId="5B2AA20A" w14:textId="18893F7F" w:rsidR="00C932A3" w:rsidRPr="00E850CA" w:rsidRDefault="005715A9" w:rsidP="00E850CA">
      <w:pPr>
        <w:numPr>
          <w:ilvl w:val="1"/>
          <w:numId w:val="41"/>
        </w:numPr>
        <w:shd w:val="clear" w:color="auto" w:fill="FFFFFF"/>
        <w:tabs>
          <w:tab w:val="left" w:pos="851"/>
          <w:tab w:val="left" w:pos="993"/>
        </w:tabs>
        <w:overflowPunct/>
        <w:ind w:left="0" w:firstLine="567"/>
        <w:jc w:val="both"/>
        <w:textAlignment w:val="auto"/>
        <w:rPr>
          <w:spacing w:val="-4"/>
          <w:sz w:val="22"/>
          <w:szCs w:val="22"/>
        </w:rPr>
      </w:pPr>
      <w:r w:rsidRPr="00E850CA">
        <w:rPr>
          <w:spacing w:val="-4"/>
          <w:sz w:val="22"/>
          <w:szCs w:val="22"/>
        </w:rPr>
        <w:t>Заказчик обязуется принять и оплатить стоимость указанных услуг в порядке и сроки, предусмотренные настоящим Договором.</w:t>
      </w:r>
    </w:p>
    <w:bookmarkEnd w:id="1"/>
    <w:bookmarkEnd w:id="2"/>
    <w:p w14:paraId="78E7F7F2" w14:textId="6455ABA6" w:rsidR="00A425D8" w:rsidRPr="00E850CA" w:rsidRDefault="00C932A3" w:rsidP="002A3A3B">
      <w:pPr>
        <w:widowControl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ab/>
      </w:r>
    </w:p>
    <w:p w14:paraId="28616233" w14:textId="53EC7833" w:rsidR="00FA7B85" w:rsidRPr="008962C2" w:rsidRDefault="00FA7B85" w:rsidP="008962C2">
      <w:pPr>
        <w:pStyle w:val="a7"/>
        <w:keepNext/>
        <w:keepLines/>
        <w:widowControl/>
        <w:numPr>
          <w:ilvl w:val="0"/>
          <w:numId w:val="41"/>
        </w:numPr>
        <w:overflowPunct/>
        <w:autoSpaceDE/>
        <w:autoSpaceDN/>
        <w:adjustRightInd/>
        <w:jc w:val="center"/>
        <w:textAlignment w:val="auto"/>
        <w:outlineLvl w:val="1"/>
        <w:rPr>
          <w:b/>
          <w:sz w:val="22"/>
          <w:szCs w:val="22"/>
        </w:rPr>
      </w:pPr>
      <w:bookmarkStart w:id="4" w:name="bookmark1"/>
      <w:r w:rsidRPr="008962C2">
        <w:rPr>
          <w:b/>
          <w:sz w:val="22"/>
          <w:szCs w:val="22"/>
        </w:rPr>
        <w:t>ПРАВА И ОБЯЗАННОСТИ СТОРОН</w:t>
      </w:r>
      <w:bookmarkEnd w:id="4"/>
    </w:p>
    <w:p w14:paraId="10E8F2DF" w14:textId="77777777" w:rsidR="008962C2" w:rsidRPr="008962C2" w:rsidRDefault="008962C2" w:rsidP="008962C2">
      <w:pPr>
        <w:pStyle w:val="a7"/>
        <w:keepNext/>
        <w:keepLines/>
        <w:widowControl/>
        <w:overflowPunct/>
        <w:autoSpaceDE/>
        <w:autoSpaceDN/>
        <w:adjustRightInd/>
        <w:ind w:left="360"/>
        <w:textAlignment w:val="auto"/>
        <w:outlineLvl w:val="1"/>
        <w:rPr>
          <w:b/>
          <w:sz w:val="22"/>
          <w:szCs w:val="22"/>
        </w:rPr>
      </w:pPr>
    </w:p>
    <w:p w14:paraId="3B01179F" w14:textId="77777777" w:rsidR="00FA7B85" w:rsidRPr="00E850CA" w:rsidRDefault="00FA7B85" w:rsidP="00AE6267">
      <w:pPr>
        <w:keepNext/>
        <w:keepLines/>
        <w:widowControl/>
        <w:numPr>
          <w:ilvl w:val="0"/>
          <w:numId w:val="4"/>
        </w:numPr>
        <w:tabs>
          <w:tab w:val="left" w:pos="993"/>
          <w:tab w:val="left" w:pos="1134"/>
        </w:tabs>
        <w:overflowPunct/>
        <w:autoSpaceDE/>
        <w:autoSpaceDN/>
        <w:adjustRightInd/>
        <w:ind w:firstLine="567"/>
        <w:jc w:val="both"/>
        <w:textAlignment w:val="auto"/>
        <w:outlineLvl w:val="1"/>
        <w:rPr>
          <w:sz w:val="22"/>
          <w:szCs w:val="22"/>
        </w:rPr>
      </w:pPr>
      <w:bookmarkStart w:id="5" w:name="bookmark2"/>
      <w:r w:rsidRPr="00E850CA">
        <w:rPr>
          <w:sz w:val="22"/>
          <w:szCs w:val="22"/>
        </w:rPr>
        <w:t>Исполнитель обязан:</w:t>
      </w:r>
      <w:bookmarkEnd w:id="5"/>
    </w:p>
    <w:p w14:paraId="31826A12" w14:textId="49A15F13" w:rsidR="00FA7B85" w:rsidRPr="00E850CA" w:rsidRDefault="00034938" w:rsidP="00AE6267">
      <w:pPr>
        <w:widowControl/>
        <w:numPr>
          <w:ilvl w:val="0"/>
          <w:numId w:val="5"/>
        </w:numPr>
        <w:tabs>
          <w:tab w:val="left" w:pos="1134"/>
          <w:tab w:val="left" w:pos="1276"/>
        </w:tabs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>По заявкам Заказчика и при условии выполнения Заказчиком условий настоящего Договора</w:t>
      </w:r>
      <w:r w:rsidR="009631D4" w:rsidRPr="00E850CA">
        <w:rPr>
          <w:sz w:val="22"/>
          <w:szCs w:val="22"/>
        </w:rPr>
        <w:t>,</w:t>
      </w:r>
      <w:r w:rsidRPr="00E850CA">
        <w:rPr>
          <w:sz w:val="22"/>
          <w:szCs w:val="22"/>
        </w:rPr>
        <w:t xml:space="preserve"> Исполнитель обеспечивает своевременное, в течение 2 (двух) рабочих дней, оформление и выдачу Заказчику всех видов пропусков (постоянных, разовых), дающих право прохода (проезда) на территорию </w:t>
      </w:r>
      <w:r w:rsidRPr="00E850CA">
        <w:rPr>
          <w:bCs/>
          <w:sz w:val="22"/>
          <w:szCs w:val="22"/>
        </w:rPr>
        <w:t xml:space="preserve">транспортной безопасности ОТИ Аэропорта Ханты-Мансийска. </w:t>
      </w:r>
    </w:p>
    <w:p w14:paraId="72FE5D5E" w14:textId="22123541" w:rsidR="0087195B" w:rsidRPr="00E850CA" w:rsidRDefault="0087195B" w:rsidP="00AE6267">
      <w:pPr>
        <w:widowControl/>
        <w:numPr>
          <w:ilvl w:val="0"/>
          <w:numId w:val="5"/>
        </w:numPr>
        <w:tabs>
          <w:tab w:val="left" w:pos="1134"/>
          <w:tab w:val="left" w:pos="1276"/>
        </w:tabs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lastRenderedPageBreak/>
        <w:t xml:space="preserve">Назначить ответственное должностное лицо для оперативного решения возникших вопросов при взаимодействии с ПТБ-САБ Исполнителя, предоставив контактные данные на адрес электронной почты: </w:t>
      </w:r>
      <w:hyperlink r:id="rId9" w:history="1">
        <w:r w:rsidR="00F817F4" w:rsidRPr="00682830">
          <w:rPr>
            <w:rStyle w:val="ae"/>
            <w:sz w:val="22"/>
            <w:szCs w:val="22"/>
            <w:lang w:val="en-US"/>
          </w:rPr>
          <w:t>sab</w:t>
        </w:r>
        <w:r w:rsidR="00F817F4" w:rsidRPr="00682830">
          <w:rPr>
            <w:rStyle w:val="ae"/>
            <w:sz w:val="22"/>
            <w:szCs w:val="22"/>
          </w:rPr>
          <w:t>@</w:t>
        </w:r>
        <w:r w:rsidR="00F817F4" w:rsidRPr="00682830">
          <w:rPr>
            <w:rStyle w:val="ae"/>
            <w:sz w:val="22"/>
            <w:szCs w:val="22"/>
            <w:lang w:val="en-US"/>
          </w:rPr>
          <w:t>ugraavia</w:t>
        </w:r>
        <w:r w:rsidR="00F817F4" w:rsidRPr="00682830">
          <w:rPr>
            <w:rStyle w:val="ae"/>
            <w:sz w:val="22"/>
            <w:szCs w:val="22"/>
          </w:rPr>
          <w:t>.</w:t>
        </w:r>
        <w:r w:rsidR="00F817F4" w:rsidRPr="00682830">
          <w:rPr>
            <w:rStyle w:val="ae"/>
            <w:sz w:val="22"/>
            <w:szCs w:val="22"/>
            <w:lang w:val="en-US"/>
          </w:rPr>
          <w:t>ru</w:t>
        </w:r>
      </w:hyperlink>
      <w:r w:rsidR="001C0AEE" w:rsidRPr="00E850CA">
        <w:rPr>
          <w:sz w:val="22"/>
          <w:szCs w:val="22"/>
        </w:rPr>
        <w:t>.</w:t>
      </w:r>
      <w:r w:rsidRPr="00E850CA">
        <w:rPr>
          <w:sz w:val="22"/>
          <w:szCs w:val="22"/>
        </w:rPr>
        <w:t xml:space="preserve"> </w:t>
      </w:r>
    </w:p>
    <w:p w14:paraId="368CA0A8" w14:textId="3A89BBAA" w:rsidR="001B13A9" w:rsidRPr="00E850CA" w:rsidRDefault="001B13A9" w:rsidP="00AE6267">
      <w:pPr>
        <w:widowControl/>
        <w:numPr>
          <w:ilvl w:val="0"/>
          <w:numId w:val="5"/>
        </w:numPr>
        <w:tabs>
          <w:tab w:val="left" w:pos="1134"/>
          <w:tab w:val="left" w:pos="1276"/>
        </w:tabs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 xml:space="preserve"> В соответствии с требованиями действующего законодательства Российской Федерации Исполнитель обеспечивает безопасность персональных данных, полученных от Заказчика, и их обработку исключительно в целях организации прохода физических лиц и проезда транспортных средств на территорию Исполнителя.</w:t>
      </w:r>
    </w:p>
    <w:p w14:paraId="732BFFD7" w14:textId="77777777" w:rsidR="00FA7B85" w:rsidRPr="00E850CA" w:rsidRDefault="00FA7B85" w:rsidP="00AE6267">
      <w:pPr>
        <w:pStyle w:val="a7"/>
        <w:keepNext/>
        <w:keepLines/>
        <w:widowControl/>
        <w:numPr>
          <w:ilvl w:val="1"/>
          <w:numId w:val="8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outlineLvl w:val="1"/>
        <w:rPr>
          <w:sz w:val="22"/>
          <w:szCs w:val="22"/>
        </w:rPr>
      </w:pPr>
      <w:bookmarkStart w:id="6" w:name="bookmark3"/>
      <w:r w:rsidRPr="00E850CA">
        <w:rPr>
          <w:sz w:val="22"/>
          <w:szCs w:val="22"/>
        </w:rPr>
        <w:t>Исполнитель вправе:</w:t>
      </w:r>
      <w:bookmarkEnd w:id="6"/>
    </w:p>
    <w:p w14:paraId="7A02C9FF" w14:textId="066B345A" w:rsidR="00FA7B85" w:rsidRPr="00E850CA" w:rsidRDefault="00FA7B85" w:rsidP="00AE6267">
      <w:pPr>
        <w:widowControl/>
        <w:numPr>
          <w:ilvl w:val="2"/>
          <w:numId w:val="8"/>
        </w:numPr>
        <w:tabs>
          <w:tab w:val="left" w:pos="1134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 xml:space="preserve">По согласованию с Заказчиком досрочно оказывать услуги. </w:t>
      </w:r>
    </w:p>
    <w:p w14:paraId="580C353F" w14:textId="77777777" w:rsidR="00FA7B85" w:rsidRPr="00E850CA" w:rsidRDefault="005B2C56" w:rsidP="00AE6267">
      <w:pPr>
        <w:pStyle w:val="a7"/>
        <w:widowControl/>
        <w:numPr>
          <w:ilvl w:val="2"/>
          <w:numId w:val="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 xml:space="preserve">Требовать </w:t>
      </w:r>
      <w:r w:rsidR="00FA7B85" w:rsidRPr="00E850CA">
        <w:rPr>
          <w:sz w:val="22"/>
          <w:szCs w:val="22"/>
        </w:rPr>
        <w:t>возмещения неустойки (штрафа, пени) и (или) убытков, причиненных по вине Заказчика.</w:t>
      </w:r>
    </w:p>
    <w:p w14:paraId="6763843B" w14:textId="77777777" w:rsidR="00FA7B85" w:rsidRPr="00E850CA" w:rsidRDefault="00FA7B85" w:rsidP="00AE6267">
      <w:pPr>
        <w:pStyle w:val="a7"/>
        <w:widowControl/>
        <w:numPr>
          <w:ilvl w:val="2"/>
          <w:numId w:val="8"/>
        </w:numPr>
        <w:tabs>
          <w:tab w:val="left" w:pos="1134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 xml:space="preserve">Осуществлять иные права, предусмотренные </w:t>
      </w:r>
      <w:r w:rsidR="006A7FFB" w:rsidRPr="00E850CA">
        <w:rPr>
          <w:sz w:val="22"/>
          <w:szCs w:val="22"/>
        </w:rPr>
        <w:t>Договором</w:t>
      </w:r>
      <w:r w:rsidRPr="00E850CA">
        <w:rPr>
          <w:sz w:val="22"/>
          <w:szCs w:val="22"/>
        </w:rPr>
        <w:t xml:space="preserve"> и (или) законодательством Российской Федерации.</w:t>
      </w:r>
    </w:p>
    <w:p w14:paraId="006A5EFE" w14:textId="6531BA3A" w:rsidR="0087195B" w:rsidRPr="00E850CA" w:rsidRDefault="0087195B" w:rsidP="00AE6267">
      <w:pPr>
        <w:widowControl/>
        <w:numPr>
          <w:ilvl w:val="2"/>
          <w:numId w:val="8"/>
        </w:numPr>
        <w:tabs>
          <w:tab w:val="left" w:pos="0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>Требовать оплаты оказанны</w:t>
      </w:r>
      <w:r w:rsidR="003A5CF3" w:rsidRPr="00E850CA">
        <w:rPr>
          <w:sz w:val="22"/>
          <w:szCs w:val="22"/>
        </w:rPr>
        <w:t>х</w:t>
      </w:r>
      <w:r w:rsidRPr="00E850CA">
        <w:rPr>
          <w:sz w:val="22"/>
          <w:szCs w:val="22"/>
        </w:rPr>
        <w:t xml:space="preserve"> услуг в порядке и сроки, предусмотренные Разделами 3 настоящего Договора.</w:t>
      </w:r>
    </w:p>
    <w:p w14:paraId="4F6A36D9" w14:textId="5C31CC37" w:rsidR="000F4EDC" w:rsidRPr="00E850CA" w:rsidRDefault="007D38D3" w:rsidP="00AE6267">
      <w:pPr>
        <w:pStyle w:val="a7"/>
        <w:widowControl/>
        <w:numPr>
          <w:ilvl w:val="1"/>
          <w:numId w:val="8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bookmarkStart w:id="7" w:name="bookmark4"/>
      <w:r w:rsidRPr="00E850CA">
        <w:rPr>
          <w:sz w:val="22"/>
          <w:szCs w:val="22"/>
        </w:rPr>
        <w:t>Заказчик</w:t>
      </w:r>
      <w:r w:rsidR="00FA7B85" w:rsidRPr="00E850CA">
        <w:rPr>
          <w:sz w:val="22"/>
          <w:szCs w:val="22"/>
        </w:rPr>
        <w:t xml:space="preserve"> обязан:</w:t>
      </w:r>
      <w:bookmarkEnd w:id="7"/>
    </w:p>
    <w:p w14:paraId="1B38D100" w14:textId="507B2912" w:rsidR="00D9384E" w:rsidRPr="00E850CA" w:rsidRDefault="00FA7B85" w:rsidP="00AE6267">
      <w:pPr>
        <w:widowControl/>
        <w:numPr>
          <w:ilvl w:val="2"/>
          <w:numId w:val="8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>Оплатить оказанные услуги</w:t>
      </w:r>
      <w:r w:rsidR="001D2B70" w:rsidRPr="00E850CA">
        <w:rPr>
          <w:sz w:val="22"/>
          <w:szCs w:val="22"/>
        </w:rPr>
        <w:t xml:space="preserve"> в том числе досрочно</w:t>
      </w:r>
      <w:r w:rsidRPr="00E850CA">
        <w:rPr>
          <w:sz w:val="22"/>
          <w:szCs w:val="22"/>
        </w:rPr>
        <w:t xml:space="preserve"> в порядке и</w:t>
      </w:r>
      <w:r w:rsidR="00BE7681" w:rsidRPr="00E850CA">
        <w:rPr>
          <w:sz w:val="22"/>
          <w:szCs w:val="22"/>
        </w:rPr>
        <w:t xml:space="preserve"> сроки, предусмотренные Разделами</w:t>
      </w:r>
      <w:r w:rsidRPr="00E850CA">
        <w:rPr>
          <w:sz w:val="22"/>
          <w:szCs w:val="22"/>
        </w:rPr>
        <w:t xml:space="preserve"> 3</w:t>
      </w:r>
      <w:r w:rsidR="00BE7681" w:rsidRPr="00E850CA">
        <w:rPr>
          <w:sz w:val="22"/>
          <w:szCs w:val="22"/>
        </w:rPr>
        <w:t xml:space="preserve"> </w:t>
      </w:r>
      <w:r w:rsidRPr="00E850CA">
        <w:rPr>
          <w:sz w:val="22"/>
          <w:szCs w:val="22"/>
        </w:rPr>
        <w:t xml:space="preserve">настоящего </w:t>
      </w:r>
      <w:r w:rsidR="00F2144A" w:rsidRPr="00E850CA">
        <w:rPr>
          <w:sz w:val="22"/>
          <w:szCs w:val="22"/>
        </w:rPr>
        <w:t>Договора</w:t>
      </w:r>
      <w:r w:rsidRPr="00E850CA">
        <w:rPr>
          <w:sz w:val="22"/>
          <w:szCs w:val="22"/>
        </w:rPr>
        <w:t>.</w:t>
      </w:r>
      <w:bookmarkStart w:id="8" w:name="bookmark5"/>
    </w:p>
    <w:p w14:paraId="6DC536B8" w14:textId="4BD59D1A" w:rsidR="003E15B4" w:rsidRPr="00E850CA" w:rsidRDefault="003E15B4" w:rsidP="00AE6267">
      <w:pPr>
        <w:pStyle w:val="a7"/>
        <w:numPr>
          <w:ilvl w:val="2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>Обеспечить соблюдение работниками Заказчика и привлекаемыми Заказчиком сторонними организациями требований транспортной (авиационной) безопасности в зоне транспортной безопасности ОТИ Аэропорт Ханты-Мансийск.</w:t>
      </w:r>
    </w:p>
    <w:p w14:paraId="6155E03D" w14:textId="3F96006B" w:rsidR="009631D4" w:rsidRPr="00E850CA" w:rsidRDefault="00CF6E8F" w:rsidP="002A3A3B">
      <w:pPr>
        <w:pStyle w:val="a7"/>
        <w:numPr>
          <w:ilvl w:val="2"/>
          <w:numId w:val="8"/>
        </w:numPr>
        <w:tabs>
          <w:tab w:val="left" w:pos="1134"/>
        </w:tabs>
        <w:ind w:left="0" w:firstLine="568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Самостоятельно </w:t>
      </w:r>
      <w:r w:rsidR="00E74465" w:rsidRPr="00E850CA">
        <w:rPr>
          <w:sz w:val="22"/>
          <w:szCs w:val="22"/>
        </w:rPr>
        <w:t>согласовывать</w:t>
      </w:r>
      <w:r w:rsidRPr="00E850CA">
        <w:rPr>
          <w:sz w:val="22"/>
          <w:szCs w:val="22"/>
        </w:rPr>
        <w:t xml:space="preserve"> с МВД и ФСБ допуск лиц, указанных в заявке на выдачу постоянных пропусков, </w:t>
      </w:r>
      <w:r w:rsidR="00BB3EA4" w:rsidRPr="00E850CA">
        <w:rPr>
          <w:sz w:val="22"/>
          <w:szCs w:val="22"/>
        </w:rPr>
        <w:t>в зоне транспортной безопасности ОТИ Аэропорт Ханты-Мансийск.</w:t>
      </w:r>
    </w:p>
    <w:p w14:paraId="2E6FC8C2" w14:textId="3AA35F38" w:rsidR="00CF6E8F" w:rsidRPr="00E850CA" w:rsidRDefault="00CF6E8F" w:rsidP="00AE6267">
      <w:pPr>
        <w:pStyle w:val="a7"/>
        <w:numPr>
          <w:ilvl w:val="2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>Обязан по окончании срока действия пропуска вернуть его Исполнителю.</w:t>
      </w:r>
    </w:p>
    <w:p w14:paraId="3D57DA8C" w14:textId="77777777" w:rsidR="00DA60D8" w:rsidRPr="00E850CA" w:rsidRDefault="00CF6E8F" w:rsidP="00AE6267">
      <w:pPr>
        <w:pStyle w:val="a7"/>
        <w:numPr>
          <w:ilvl w:val="2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Обязан при увольнении сотрудника в период до окончания действия пропуска вернуть Исполнителю пропуск на право допуска </w:t>
      </w:r>
      <w:r w:rsidR="00DA60D8" w:rsidRPr="00E850CA">
        <w:rPr>
          <w:sz w:val="22"/>
          <w:szCs w:val="22"/>
        </w:rPr>
        <w:t>в зоне транспортной безопасности ОТИ Аэропорт Ханты-Мансийск.</w:t>
      </w:r>
    </w:p>
    <w:p w14:paraId="1E2C1EFF" w14:textId="6E680965" w:rsidR="00CF6E8F" w:rsidRPr="00E850CA" w:rsidRDefault="00CF6E8F" w:rsidP="00AE6267">
      <w:pPr>
        <w:pStyle w:val="a7"/>
        <w:numPr>
          <w:ilvl w:val="2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 В конце календарного года производить сверку уволенных сотрудников, получавших пропуска.</w:t>
      </w:r>
    </w:p>
    <w:p w14:paraId="65E222A7" w14:textId="4308D77B" w:rsidR="00CF6E8F" w:rsidRPr="00E850CA" w:rsidRDefault="00CF6E8F" w:rsidP="00AE6267">
      <w:pPr>
        <w:pStyle w:val="a7"/>
        <w:numPr>
          <w:ilvl w:val="2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>В случае утраты (приведения в негодность) пропуска обязан провести служебное расследование с изданием приказа о наказании виновных и предоставить в адрес Исполнителя результаты служебного расследования с заявкой на выдачу дубликата пропуска.</w:t>
      </w:r>
    </w:p>
    <w:p w14:paraId="2DAE6846" w14:textId="5EB631F2" w:rsidR="00CF6E8F" w:rsidRPr="00E850CA" w:rsidRDefault="00CF6E8F" w:rsidP="00AE6267">
      <w:pPr>
        <w:pStyle w:val="a7"/>
        <w:numPr>
          <w:ilvl w:val="2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Самостоятельно знакомится с копиями учредительных документов, прейскурантами и другими документами Исполнителя на его официальном сайте: </w:t>
      </w:r>
      <w:hyperlink r:id="rId10" w:history="1">
        <w:r w:rsidRPr="00E850CA">
          <w:rPr>
            <w:rStyle w:val="ae"/>
            <w:sz w:val="22"/>
            <w:szCs w:val="22"/>
          </w:rPr>
          <w:t>www.ugraavia.ru</w:t>
        </w:r>
      </w:hyperlink>
      <w:r w:rsidRPr="00E850CA">
        <w:rPr>
          <w:sz w:val="22"/>
          <w:szCs w:val="22"/>
        </w:rPr>
        <w:t>.  Копии документов, размещенных на официальном сайте, на бумажном носителе Исполнителем не предоставляются.</w:t>
      </w:r>
    </w:p>
    <w:p w14:paraId="06A3F64E" w14:textId="789AD36C" w:rsidR="009631D4" w:rsidRPr="00E850CA" w:rsidRDefault="009631D4" w:rsidP="00AE6267">
      <w:pPr>
        <w:pStyle w:val="a7"/>
        <w:numPr>
          <w:ilvl w:val="2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 Предоставлять Исполнителю оформленную надлежащим образом заявку</w:t>
      </w:r>
      <w:r w:rsidR="00E74465" w:rsidRPr="00E850CA">
        <w:rPr>
          <w:sz w:val="22"/>
          <w:szCs w:val="22"/>
        </w:rPr>
        <w:t>.</w:t>
      </w:r>
    </w:p>
    <w:p w14:paraId="15CE1DE2" w14:textId="77777777" w:rsidR="006446EB" w:rsidRPr="00E850CA" w:rsidRDefault="006446EB" w:rsidP="00AE6267">
      <w:pPr>
        <w:pStyle w:val="a7"/>
        <w:numPr>
          <w:ilvl w:val="2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 Физические лица, следующие либо находящиеся на объекте транспортной инфраструктуры международный аэропорт г. Ханты-Мансийска обязаны: </w:t>
      </w:r>
    </w:p>
    <w:p w14:paraId="25C53445" w14:textId="77777777" w:rsidR="006446EB" w:rsidRPr="00E850CA" w:rsidRDefault="006446EB" w:rsidP="002A3A3B">
      <w:pPr>
        <w:pStyle w:val="a7"/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709"/>
        <w:jc w:val="both"/>
        <w:rPr>
          <w:sz w:val="22"/>
          <w:szCs w:val="22"/>
        </w:rPr>
      </w:pPr>
      <w:r w:rsidRPr="00E850CA">
        <w:rPr>
          <w:sz w:val="22"/>
          <w:szCs w:val="22"/>
        </w:rPr>
        <w:t>-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безопасности;</w:t>
      </w:r>
    </w:p>
    <w:p w14:paraId="0D1ABA02" w14:textId="77777777" w:rsidR="006446EB" w:rsidRPr="00E850CA" w:rsidRDefault="006446EB" w:rsidP="002A3A3B">
      <w:pPr>
        <w:pStyle w:val="a7"/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709"/>
        <w:jc w:val="both"/>
        <w:rPr>
          <w:sz w:val="22"/>
          <w:szCs w:val="22"/>
        </w:rPr>
      </w:pPr>
      <w:r w:rsidRPr="00E850CA">
        <w:rPr>
          <w:sz w:val="22"/>
          <w:szCs w:val="22"/>
        </w:rPr>
        <w:t>- выполнять требования сил обеспечения транспортной безопасности, направленные на обеспечение транспортной безопасности;</w:t>
      </w:r>
    </w:p>
    <w:p w14:paraId="1E85662A" w14:textId="77777777" w:rsidR="006446EB" w:rsidRPr="00E850CA" w:rsidRDefault="006446EB" w:rsidP="002A3A3B">
      <w:pPr>
        <w:pStyle w:val="a7"/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709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 - не предпринимать действий, препятствующих выполнению ими служебных обязанностей;</w:t>
      </w:r>
    </w:p>
    <w:p w14:paraId="79B03478" w14:textId="7889EDAC" w:rsidR="006446EB" w:rsidRPr="00E850CA" w:rsidRDefault="006446EB" w:rsidP="002A3A3B">
      <w:pPr>
        <w:pStyle w:val="a7"/>
        <w:shd w:val="clear" w:color="auto" w:fill="FFFFFF"/>
        <w:tabs>
          <w:tab w:val="left" w:pos="567"/>
          <w:tab w:val="left" w:pos="1134"/>
          <w:tab w:val="left" w:pos="1276"/>
        </w:tabs>
        <w:spacing w:before="5"/>
        <w:ind w:left="0" w:firstLine="709"/>
        <w:jc w:val="both"/>
        <w:rPr>
          <w:sz w:val="22"/>
          <w:szCs w:val="22"/>
        </w:rPr>
      </w:pPr>
      <w:r w:rsidRPr="00E850CA">
        <w:rPr>
          <w:sz w:val="22"/>
          <w:szCs w:val="22"/>
        </w:rPr>
        <w:t>-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14:paraId="433FF685" w14:textId="2AD445D3" w:rsidR="00FA7B85" w:rsidRPr="00E850CA" w:rsidRDefault="00FA7B85" w:rsidP="00AE6267">
      <w:pPr>
        <w:pStyle w:val="a7"/>
        <w:widowControl/>
        <w:numPr>
          <w:ilvl w:val="1"/>
          <w:numId w:val="8"/>
        </w:numPr>
        <w:tabs>
          <w:tab w:val="left" w:pos="0"/>
          <w:tab w:val="left" w:pos="851"/>
          <w:tab w:val="left" w:pos="993"/>
        </w:tabs>
        <w:overflowPunct/>
        <w:autoSpaceDE/>
        <w:autoSpaceDN/>
        <w:adjustRightInd/>
        <w:ind w:left="426" w:firstLine="141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>Заказчик вправе:</w:t>
      </w:r>
      <w:bookmarkEnd w:id="8"/>
    </w:p>
    <w:p w14:paraId="64E60E2A" w14:textId="2D337369" w:rsidR="00C12689" w:rsidRPr="00E850CA" w:rsidRDefault="00FA7B85" w:rsidP="00AE6267">
      <w:pPr>
        <w:widowControl/>
        <w:numPr>
          <w:ilvl w:val="2"/>
          <w:numId w:val="8"/>
        </w:numPr>
        <w:tabs>
          <w:tab w:val="left" w:pos="1134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>Требовать возмещения неустойки (штрафа, пени) и (или) убытков, причиненных по вине Исполн</w:t>
      </w:r>
      <w:r w:rsidR="00D9384E" w:rsidRPr="00E850CA">
        <w:rPr>
          <w:sz w:val="22"/>
          <w:szCs w:val="22"/>
        </w:rPr>
        <w:t>ителя</w:t>
      </w:r>
      <w:r w:rsidRPr="00E850CA">
        <w:rPr>
          <w:sz w:val="22"/>
          <w:szCs w:val="22"/>
        </w:rPr>
        <w:t>.</w:t>
      </w:r>
    </w:p>
    <w:p w14:paraId="5F5309BA" w14:textId="38C17058" w:rsidR="009A021B" w:rsidRPr="00E850CA" w:rsidRDefault="00FA7B85" w:rsidP="00AE6267">
      <w:pPr>
        <w:widowControl/>
        <w:numPr>
          <w:ilvl w:val="2"/>
          <w:numId w:val="8"/>
        </w:numPr>
        <w:tabs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E850CA">
        <w:rPr>
          <w:sz w:val="22"/>
          <w:szCs w:val="22"/>
        </w:rPr>
        <w:t xml:space="preserve">Осуществлять иные права, предусмотренные </w:t>
      </w:r>
      <w:r w:rsidR="00F2144A" w:rsidRPr="00E850CA">
        <w:rPr>
          <w:sz w:val="22"/>
          <w:szCs w:val="22"/>
        </w:rPr>
        <w:t>Договором</w:t>
      </w:r>
      <w:r w:rsidRPr="00E850CA">
        <w:rPr>
          <w:sz w:val="22"/>
          <w:szCs w:val="22"/>
        </w:rPr>
        <w:t xml:space="preserve"> и (или) законодательством Российской Федерации.</w:t>
      </w:r>
    </w:p>
    <w:p w14:paraId="3F990C84" w14:textId="17543BFE" w:rsidR="001718A6" w:rsidRPr="00E850CA" w:rsidRDefault="00470E35" w:rsidP="002A3A3B">
      <w:pPr>
        <w:pStyle w:val="a3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E850CA">
        <w:rPr>
          <w:b/>
          <w:sz w:val="22"/>
          <w:szCs w:val="22"/>
        </w:rPr>
        <w:t xml:space="preserve">ЦЕНА ДОГОВОРА И ПОРЯДОК </w:t>
      </w:r>
      <w:r w:rsidR="00410E4F" w:rsidRPr="00E850CA">
        <w:rPr>
          <w:b/>
          <w:sz w:val="22"/>
          <w:szCs w:val="22"/>
        </w:rPr>
        <w:t>РАСЧЕТ</w:t>
      </w:r>
      <w:r w:rsidRPr="00E850CA">
        <w:rPr>
          <w:b/>
          <w:sz w:val="22"/>
          <w:szCs w:val="22"/>
        </w:rPr>
        <w:t>А</w:t>
      </w:r>
    </w:p>
    <w:p w14:paraId="6B7450E8" w14:textId="77777777" w:rsidR="00C4434E" w:rsidRPr="00E850CA" w:rsidRDefault="00C4434E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</w:p>
    <w:p w14:paraId="691A4F92" w14:textId="14AAED10" w:rsidR="002A3A3B" w:rsidRPr="00E850CA" w:rsidRDefault="00344EE6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iCs/>
          <w:sz w:val="22"/>
          <w:szCs w:val="22"/>
        </w:rPr>
        <w:t xml:space="preserve">           3</w:t>
      </w:r>
      <w:r w:rsidR="00C4434E" w:rsidRPr="00E850CA">
        <w:rPr>
          <w:bCs/>
          <w:iCs/>
          <w:sz w:val="22"/>
          <w:szCs w:val="22"/>
        </w:rPr>
        <w:t xml:space="preserve">.1. </w:t>
      </w:r>
      <w:r w:rsidR="00C4434E" w:rsidRPr="00E850CA">
        <w:rPr>
          <w:bCs/>
          <w:sz w:val="22"/>
          <w:szCs w:val="22"/>
        </w:rPr>
        <w:t xml:space="preserve">Стоимость услуг определяется Тарифами, </w:t>
      </w:r>
      <w:r w:rsidR="00472C78" w:rsidRPr="00E850CA">
        <w:rPr>
          <w:bCs/>
          <w:sz w:val="22"/>
          <w:szCs w:val="22"/>
        </w:rPr>
        <w:t xml:space="preserve">указанными на официальном сайте Исполнителя </w:t>
      </w:r>
      <w:r w:rsidR="00472C78" w:rsidRPr="00E850CA">
        <w:rPr>
          <w:bCs/>
          <w:sz w:val="22"/>
          <w:szCs w:val="22"/>
          <w:u w:val="single"/>
          <w:lang w:val="en-US"/>
        </w:rPr>
        <w:t>www</w:t>
      </w:r>
      <w:r w:rsidR="00472C78" w:rsidRPr="00E850CA">
        <w:rPr>
          <w:bCs/>
          <w:sz w:val="22"/>
          <w:szCs w:val="22"/>
          <w:u w:val="single"/>
        </w:rPr>
        <w:t>.</w:t>
      </w:r>
      <w:r w:rsidR="00472C78" w:rsidRPr="00E850CA">
        <w:rPr>
          <w:bCs/>
          <w:sz w:val="22"/>
          <w:szCs w:val="22"/>
          <w:u w:val="single"/>
          <w:lang w:val="en-US"/>
        </w:rPr>
        <w:t>ugraavia</w:t>
      </w:r>
      <w:r w:rsidR="00472C78" w:rsidRPr="00E850CA">
        <w:rPr>
          <w:bCs/>
          <w:sz w:val="22"/>
          <w:szCs w:val="22"/>
          <w:u w:val="single"/>
        </w:rPr>
        <w:t>.</w:t>
      </w:r>
      <w:r w:rsidR="00472C78" w:rsidRPr="00E850CA">
        <w:rPr>
          <w:bCs/>
          <w:sz w:val="22"/>
          <w:szCs w:val="22"/>
          <w:u w:val="single"/>
          <w:lang w:val="en-US"/>
        </w:rPr>
        <w:t>ru</w:t>
      </w:r>
      <w:r w:rsidR="00472C78" w:rsidRPr="00E850CA">
        <w:rPr>
          <w:bCs/>
          <w:sz w:val="22"/>
          <w:szCs w:val="22"/>
        </w:rPr>
        <w:t xml:space="preserve"> в разделе «Услуги» по ссылке </w:t>
      </w:r>
      <w:hyperlink r:id="rId11" w:history="1">
        <w:r w:rsidR="002A3A3B" w:rsidRPr="00E850CA">
          <w:rPr>
            <w:rStyle w:val="ae"/>
            <w:bCs/>
            <w:sz w:val="22"/>
            <w:szCs w:val="22"/>
          </w:rPr>
          <w:t>https://ugraavia.ru/specialists/price</w:t>
        </w:r>
      </w:hyperlink>
      <w:r w:rsidR="002A3A3B" w:rsidRPr="00E850CA">
        <w:rPr>
          <w:bCs/>
          <w:sz w:val="22"/>
          <w:szCs w:val="22"/>
        </w:rPr>
        <w:t xml:space="preserve"> и </w:t>
      </w:r>
      <w:r w:rsidR="002A3A3B" w:rsidRPr="00E850CA">
        <w:rPr>
          <w:bCs/>
          <w:sz w:val="22"/>
          <w:szCs w:val="22"/>
        </w:rPr>
        <w:tab/>
        <w:t>составляет _______________ руб. __ коп. (в т.ч. НДС 20 % - _________ руб. ___коп.), рассчитана исходя из оформления и выдачи ______ пропусков по заявкам Заказчика, а именно:</w:t>
      </w:r>
    </w:p>
    <w:p w14:paraId="316B7812" w14:textId="77777777" w:rsidR="002A3A3B" w:rsidRPr="00E850CA" w:rsidRDefault="002A3A3B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/>
          <w:i/>
          <w:iCs/>
          <w:sz w:val="22"/>
          <w:szCs w:val="22"/>
        </w:rPr>
      </w:pPr>
      <w:r w:rsidRPr="00E850CA">
        <w:rPr>
          <w:b/>
          <w:i/>
          <w:iCs/>
          <w:sz w:val="22"/>
          <w:szCs w:val="22"/>
        </w:rPr>
        <w:t>(выбрать в зависимости от вида услуги):</w:t>
      </w:r>
    </w:p>
    <w:p w14:paraId="02EA10D3" w14:textId="77777777" w:rsidR="002A3A3B" w:rsidRPr="00E850CA" w:rsidRDefault="002A3A3B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lastRenderedPageBreak/>
        <w:t>- Постоянные пропуска (физическим лицам) оформляется Заказчиком в соответствии с Приложением №__к настоящему Договору – __ шт.;</w:t>
      </w:r>
    </w:p>
    <w:p w14:paraId="689430A9" w14:textId="77777777" w:rsidR="002A3A3B" w:rsidRPr="00E850CA" w:rsidRDefault="002A3A3B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>- Постоянные пропуска (транспортное средство) оформляется Заказчиком в соответствии с Приложением №__к настоящему Договору – __ шт.;</w:t>
      </w:r>
    </w:p>
    <w:p w14:paraId="181BC493" w14:textId="77777777" w:rsidR="002A3A3B" w:rsidRPr="00E850CA" w:rsidRDefault="002A3A3B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>- Разовые пропуска (физическим лицам) оформляется Заказчиком в соответствии с Приложением №__к настоящему Договору - ___ шт.;</w:t>
      </w:r>
    </w:p>
    <w:p w14:paraId="7C510B92" w14:textId="77777777" w:rsidR="002A3A3B" w:rsidRPr="00E850CA" w:rsidRDefault="002A3A3B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>- Разовые пропуска (транспортное средство) оформляется Заказчиком в соответствии с Приложением №__к настоящему Договору - ___ шт.</w:t>
      </w:r>
    </w:p>
    <w:p w14:paraId="4C90B7BF" w14:textId="333A23BA" w:rsidR="002A3A3B" w:rsidRPr="00E850CA" w:rsidRDefault="002A3A3B" w:rsidP="00AE6267">
      <w:pPr>
        <w:widowControl/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 xml:space="preserve">          Изменение цен (тарифов, сборов) на услуги, оказываемые Исполнителем по настоящему договору, производится в одностороннем порядке, с уведомлением Заказчика путём размещения информации на сайте Исполнителя.</w:t>
      </w:r>
    </w:p>
    <w:p w14:paraId="43143DC3" w14:textId="3699FDDB" w:rsidR="002A3A3B" w:rsidRPr="00E850CA" w:rsidRDefault="002A3A3B" w:rsidP="00AE6267">
      <w:pPr>
        <w:widowControl/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 xml:space="preserve">          3.2.</w:t>
      </w:r>
      <w:r w:rsidRPr="00E850CA">
        <w:rPr>
          <w:bCs/>
          <w:sz w:val="22"/>
          <w:szCs w:val="22"/>
        </w:rPr>
        <w:tab/>
        <w:t>Услуги по настоящему договору оплачиваются Заказчиком на условиях 100% предоплаты в срок не позднее 24 часов до момента оказания услуги.</w:t>
      </w:r>
    </w:p>
    <w:p w14:paraId="1716844A" w14:textId="4CAC86C3" w:rsidR="00C4434E" w:rsidRPr="00E850CA" w:rsidRDefault="002A3A3B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 xml:space="preserve">          3.3. В случае увеличения количества выданных пропусков, предусмотренных п. 3.1. настоящего Договора, увеличение предельной стоимости договора определяется согласно Тарифов, на официальном сайте Исполнителя www.ugraavia.ru.</w:t>
      </w:r>
    </w:p>
    <w:p w14:paraId="3FA00E77" w14:textId="206BAF46" w:rsidR="002A3A3B" w:rsidRPr="00AE6267" w:rsidRDefault="002F1DB2" w:rsidP="00AE6267">
      <w:pPr>
        <w:pStyle w:val="a7"/>
        <w:widowControl/>
        <w:numPr>
          <w:ilvl w:val="1"/>
          <w:numId w:val="43"/>
        </w:numPr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ind w:left="0" w:firstLine="567"/>
        <w:jc w:val="both"/>
        <w:textAlignment w:val="auto"/>
        <w:rPr>
          <w:bCs/>
          <w:sz w:val="22"/>
          <w:szCs w:val="22"/>
        </w:rPr>
      </w:pPr>
      <w:r w:rsidRPr="00AE6267">
        <w:rPr>
          <w:bCs/>
          <w:sz w:val="22"/>
          <w:szCs w:val="22"/>
        </w:rPr>
        <w:t xml:space="preserve">В случае неисполнения Заказчиком положений пункта 3.2. настоящего договора, Исполнитель вправе применить нормы ст. 328 ГК РФ. При этом все риски и последствия возлагаются на Заказчика.  </w:t>
      </w:r>
      <w:r w:rsidR="00C4434E" w:rsidRPr="00AE6267">
        <w:rPr>
          <w:bCs/>
          <w:sz w:val="22"/>
          <w:szCs w:val="22"/>
        </w:rPr>
        <w:t xml:space="preserve">Предельная стоимость услуг по </w:t>
      </w:r>
      <w:r w:rsidR="002A3A3B" w:rsidRPr="00AE6267">
        <w:rPr>
          <w:bCs/>
          <w:sz w:val="22"/>
          <w:szCs w:val="22"/>
        </w:rPr>
        <w:t>Д</w:t>
      </w:r>
      <w:r w:rsidR="00C4434E" w:rsidRPr="00AE6267">
        <w:rPr>
          <w:bCs/>
          <w:sz w:val="22"/>
          <w:szCs w:val="22"/>
        </w:rPr>
        <w:t>оговору</w:t>
      </w:r>
      <w:r w:rsidR="002A3A3B" w:rsidRPr="00AE6267">
        <w:rPr>
          <w:bCs/>
          <w:sz w:val="22"/>
          <w:szCs w:val="22"/>
        </w:rPr>
        <w:t>.</w:t>
      </w:r>
      <w:r w:rsidR="00344EE6" w:rsidRPr="00AE6267">
        <w:rPr>
          <w:bCs/>
          <w:sz w:val="22"/>
          <w:szCs w:val="22"/>
        </w:rPr>
        <w:t xml:space="preserve">           </w:t>
      </w:r>
    </w:p>
    <w:p w14:paraId="3D848004" w14:textId="1600A6B1" w:rsidR="00C4434E" w:rsidRPr="00E850CA" w:rsidRDefault="00C4434E" w:rsidP="00AE6267">
      <w:pPr>
        <w:pStyle w:val="a7"/>
        <w:widowControl/>
        <w:numPr>
          <w:ilvl w:val="1"/>
          <w:numId w:val="43"/>
        </w:numPr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ind w:left="0" w:firstLine="567"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 xml:space="preserve"> При получении пропусков уполномоченное лицо со стороны Заказчика ставит отметку (подпись) в Журнале выдачи пропусков. Данной отметкой уполномоченное лицо от имени Заказчика подтверждает факт оказания и принятия услуг по оформлению и выдаче пропусков, а также гарантирует их оплату.</w:t>
      </w:r>
    </w:p>
    <w:p w14:paraId="5D305B6B" w14:textId="66976EE9" w:rsidR="00C47E30" w:rsidRPr="00E850CA" w:rsidRDefault="00C47E30" w:rsidP="009300E1">
      <w:pPr>
        <w:tabs>
          <w:tab w:val="left" w:pos="1276"/>
          <w:tab w:val="left" w:pos="1418"/>
          <w:tab w:val="left" w:pos="1985"/>
        </w:tabs>
        <w:jc w:val="both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 xml:space="preserve">          3.6. Оплата производится в рублях Российской Федерации. </w:t>
      </w:r>
    </w:p>
    <w:p w14:paraId="0971F0D8" w14:textId="3C88A5F8" w:rsidR="00C745BD" w:rsidRPr="00E850CA" w:rsidRDefault="00C745BD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</w:rPr>
      </w:pPr>
      <w:r w:rsidRPr="00E850CA">
        <w:rPr>
          <w:bCs/>
          <w:iCs/>
          <w:sz w:val="22"/>
          <w:szCs w:val="22"/>
        </w:rPr>
        <w:t xml:space="preserve">          3.</w:t>
      </w:r>
      <w:r w:rsidR="009300E1" w:rsidRPr="00E850CA">
        <w:rPr>
          <w:bCs/>
          <w:iCs/>
          <w:sz w:val="22"/>
          <w:szCs w:val="22"/>
        </w:rPr>
        <w:t>7</w:t>
      </w:r>
      <w:r w:rsidRPr="00E850CA">
        <w:rPr>
          <w:bCs/>
          <w:iCs/>
          <w:sz w:val="22"/>
          <w:szCs w:val="22"/>
        </w:rPr>
        <w:t>. Оплата производится в безналичном порядке путем перечисления Заказчиком денежных средств на указанный в Договоре расчетный счет Исполнителя</w:t>
      </w:r>
      <w:r w:rsidR="009300E1" w:rsidRPr="00E850CA">
        <w:rPr>
          <w:sz w:val="22"/>
        </w:rPr>
        <w:t xml:space="preserve"> в течение 3 (трех) рабочих дней с даты получения счета на оплату, направленного посредствам ЭДО</w:t>
      </w:r>
      <w:r w:rsidRPr="00E850CA">
        <w:rPr>
          <w:bCs/>
          <w:iCs/>
          <w:sz w:val="22"/>
          <w:szCs w:val="22"/>
        </w:rPr>
        <w:t xml:space="preserve"> или наличными в кассу АО «Юграавиа». </w:t>
      </w:r>
    </w:p>
    <w:p w14:paraId="12FD3819" w14:textId="6D154474" w:rsidR="00C745BD" w:rsidRPr="00E850CA" w:rsidRDefault="00C745BD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</w:rPr>
      </w:pPr>
      <w:r w:rsidRPr="00E850CA">
        <w:rPr>
          <w:bCs/>
          <w:iCs/>
          <w:sz w:val="22"/>
          <w:szCs w:val="22"/>
        </w:rPr>
        <w:t xml:space="preserve">          3.</w:t>
      </w:r>
      <w:r w:rsidR="009300E1" w:rsidRPr="00E850CA">
        <w:rPr>
          <w:bCs/>
          <w:iCs/>
          <w:sz w:val="22"/>
          <w:szCs w:val="22"/>
        </w:rPr>
        <w:t>8</w:t>
      </w:r>
      <w:r w:rsidRPr="00E850CA">
        <w:rPr>
          <w:bCs/>
          <w:iCs/>
          <w:sz w:val="22"/>
          <w:szCs w:val="22"/>
        </w:rPr>
        <w:t xml:space="preserve">. </w:t>
      </w:r>
      <w:r w:rsidRPr="00E850CA">
        <w:rPr>
          <w:bCs/>
          <w:sz w:val="22"/>
          <w:szCs w:val="22"/>
        </w:rPr>
        <w:t>Датой оплаты считается д</w:t>
      </w:r>
      <w:r w:rsidR="0080228D" w:rsidRPr="00E850CA">
        <w:rPr>
          <w:bCs/>
          <w:sz w:val="22"/>
          <w:szCs w:val="22"/>
        </w:rPr>
        <w:t>ата</w:t>
      </w:r>
      <w:r w:rsidRPr="00E850CA">
        <w:rPr>
          <w:bCs/>
          <w:sz w:val="22"/>
          <w:szCs w:val="22"/>
        </w:rPr>
        <w:t xml:space="preserve"> </w:t>
      </w:r>
      <w:r w:rsidR="0080228D" w:rsidRPr="00E850CA">
        <w:rPr>
          <w:bCs/>
          <w:sz w:val="22"/>
          <w:szCs w:val="22"/>
        </w:rPr>
        <w:t>поступления</w:t>
      </w:r>
      <w:r w:rsidRPr="00E850CA">
        <w:rPr>
          <w:bCs/>
          <w:sz w:val="22"/>
          <w:szCs w:val="22"/>
        </w:rPr>
        <w:t xml:space="preserve"> денежных средств </w:t>
      </w:r>
      <w:r w:rsidR="0080228D" w:rsidRPr="00E850CA">
        <w:rPr>
          <w:bCs/>
          <w:sz w:val="22"/>
          <w:szCs w:val="22"/>
        </w:rPr>
        <w:t>на</w:t>
      </w:r>
      <w:r w:rsidRPr="00E850CA">
        <w:rPr>
          <w:bCs/>
          <w:sz w:val="22"/>
          <w:szCs w:val="22"/>
        </w:rPr>
        <w:t xml:space="preserve"> расчетн</w:t>
      </w:r>
      <w:r w:rsidR="0080228D" w:rsidRPr="00E850CA">
        <w:rPr>
          <w:bCs/>
          <w:sz w:val="22"/>
          <w:szCs w:val="22"/>
        </w:rPr>
        <w:t>ый</w:t>
      </w:r>
      <w:r w:rsidRPr="00E850CA">
        <w:rPr>
          <w:bCs/>
          <w:sz w:val="22"/>
          <w:szCs w:val="22"/>
        </w:rPr>
        <w:t xml:space="preserve"> счет </w:t>
      </w:r>
      <w:r w:rsidR="0080228D" w:rsidRPr="00E850CA">
        <w:rPr>
          <w:bCs/>
          <w:sz w:val="22"/>
          <w:szCs w:val="22"/>
        </w:rPr>
        <w:t>Исполнителя</w:t>
      </w:r>
      <w:r w:rsidRPr="00E850CA">
        <w:rPr>
          <w:bCs/>
          <w:sz w:val="22"/>
          <w:szCs w:val="22"/>
        </w:rPr>
        <w:t>.</w:t>
      </w:r>
    </w:p>
    <w:p w14:paraId="175DDAF8" w14:textId="3DFCE24E" w:rsidR="00C745BD" w:rsidRPr="00E850CA" w:rsidRDefault="00C745BD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</w:rPr>
      </w:pPr>
      <w:r w:rsidRPr="00E850CA">
        <w:rPr>
          <w:bCs/>
          <w:iCs/>
          <w:sz w:val="22"/>
          <w:szCs w:val="22"/>
        </w:rPr>
        <w:t xml:space="preserve">          3.</w:t>
      </w:r>
      <w:r w:rsidR="009300E1" w:rsidRPr="00E850CA">
        <w:rPr>
          <w:bCs/>
          <w:iCs/>
          <w:sz w:val="22"/>
          <w:szCs w:val="22"/>
        </w:rPr>
        <w:t>9</w:t>
      </w:r>
      <w:r w:rsidRPr="00E850CA">
        <w:rPr>
          <w:bCs/>
          <w:iCs/>
          <w:sz w:val="22"/>
          <w:szCs w:val="22"/>
        </w:rPr>
        <w:t xml:space="preserve">. Сверка расчетов по настоящему Договору производится по мере необходимости, но не реже одного раза в квартал, с подписанием акта сверки взаиморасчетов, направленного посредствам ЭДО. </w:t>
      </w:r>
    </w:p>
    <w:p w14:paraId="54822F92" w14:textId="2FA5A162" w:rsidR="00C4434E" w:rsidRPr="00E850CA" w:rsidRDefault="00C745BD" w:rsidP="008962C2">
      <w:pPr>
        <w:widowControl/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E850CA">
        <w:rPr>
          <w:bCs/>
          <w:sz w:val="22"/>
          <w:szCs w:val="22"/>
        </w:rPr>
        <w:t xml:space="preserve">          3.</w:t>
      </w:r>
      <w:r w:rsidR="007D52C2" w:rsidRPr="00E850CA">
        <w:rPr>
          <w:bCs/>
          <w:sz w:val="22"/>
          <w:szCs w:val="22"/>
        </w:rPr>
        <w:t>1</w:t>
      </w:r>
      <w:r w:rsidR="009300E1" w:rsidRPr="00E850CA">
        <w:rPr>
          <w:bCs/>
          <w:sz w:val="22"/>
          <w:szCs w:val="22"/>
        </w:rPr>
        <w:t>0</w:t>
      </w:r>
      <w:r w:rsidRPr="00E850CA">
        <w:rPr>
          <w:bCs/>
          <w:sz w:val="22"/>
          <w:szCs w:val="22"/>
        </w:rPr>
        <w:t>. Стороны могут в рамках исполнения Договора обмениваться документами посредством электронного документооборота через оператора электронного документооборота – АО «ПФ «СКБ Контур» без дублирования на бумаге. Электронные документы, подписанные квалифицированным сертификатом электронной подписи (КЭП) обладают юридической силой и признаются в целях налогового учета, т.к. равнозначны документам на бумажном носителе, подписанным собственноручной подписью (ст.6 Федерального закона от 06.04.2011 № 63-ФЗ «Об электронной подписи») и могут являться документами, подтверждающим расходы в соответствии с п.1 ст.252 Налогового кодекса Р</w:t>
      </w:r>
      <w:r w:rsidR="004F4D38" w:rsidRPr="00E850CA">
        <w:rPr>
          <w:bCs/>
          <w:sz w:val="22"/>
          <w:szCs w:val="22"/>
        </w:rPr>
        <w:t>Ф.</w:t>
      </w:r>
    </w:p>
    <w:p w14:paraId="2743877A" w14:textId="77777777" w:rsidR="00CA1ABB" w:rsidRPr="00E850CA" w:rsidRDefault="00CA1ABB" w:rsidP="002A3A3B">
      <w:pPr>
        <w:widowControl/>
        <w:tabs>
          <w:tab w:val="left" w:pos="993"/>
          <w:tab w:val="left" w:pos="1134"/>
          <w:tab w:val="left" w:pos="1276"/>
          <w:tab w:val="left" w:pos="1418"/>
          <w:tab w:val="left" w:pos="1985"/>
        </w:tabs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</w:p>
    <w:p w14:paraId="23C9B6C4" w14:textId="06A88253" w:rsidR="0039684F" w:rsidRPr="008962C2" w:rsidRDefault="0039684F" w:rsidP="008962C2">
      <w:pPr>
        <w:pStyle w:val="a7"/>
        <w:numPr>
          <w:ilvl w:val="0"/>
          <w:numId w:val="43"/>
        </w:numPr>
        <w:jc w:val="center"/>
        <w:rPr>
          <w:b/>
          <w:snapToGrid w:val="0"/>
          <w:sz w:val="22"/>
          <w:szCs w:val="22"/>
        </w:rPr>
      </w:pPr>
      <w:r w:rsidRPr="008962C2">
        <w:rPr>
          <w:b/>
          <w:snapToGrid w:val="0"/>
          <w:sz w:val="22"/>
          <w:szCs w:val="22"/>
        </w:rPr>
        <w:t>ОТВЕТСТВЕННОСТЬ СТОРОН</w:t>
      </w:r>
    </w:p>
    <w:p w14:paraId="4DD2DC58" w14:textId="77777777" w:rsidR="008962C2" w:rsidRPr="008962C2" w:rsidRDefault="008962C2" w:rsidP="008962C2">
      <w:pPr>
        <w:pStyle w:val="a7"/>
        <w:ind w:left="360"/>
        <w:rPr>
          <w:b/>
          <w:snapToGrid w:val="0"/>
          <w:sz w:val="22"/>
          <w:szCs w:val="22"/>
        </w:rPr>
      </w:pPr>
    </w:p>
    <w:p w14:paraId="07A84B93" w14:textId="09A443DF" w:rsidR="0039684F" w:rsidRPr="00FA7D27" w:rsidRDefault="00AE6267" w:rsidP="00AE6267">
      <w:pPr>
        <w:shd w:val="clear" w:color="auto" w:fill="FFFFFF"/>
        <w:jc w:val="both"/>
        <w:rPr>
          <w:sz w:val="22"/>
          <w:szCs w:val="22"/>
        </w:rPr>
      </w:pPr>
      <w:r w:rsidRPr="00FA7D27">
        <w:rPr>
          <w:sz w:val="22"/>
          <w:szCs w:val="22"/>
        </w:rPr>
        <w:t xml:space="preserve">          </w:t>
      </w:r>
      <w:r w:rsidR="0039684F" w:rsidRPr="00FA7D27">
        <w:rPr>
          <w:sz w:val="22"/>
          <w:szCs w:val="22"/>
        </w:rPr>
        <w:t>4.</w:t>
      </w:r>
      <w:r w:rsidR="009347F4">
        <w:rPr>
          <w:sz w:val="22"/>
          <w:szCs w:val="22"/>
        </w:rPr>
        <w:t>1</w:t>
      </w:r>
      <w:r w:rsidR="0039684F" w:rsidRPr="00FA7D27">
        <w:rPr>
          <w:sz w:val="22"/>
          <w:szCs w:val="22"/>
        </w:rPr>
        <w:t>. В случаях ненадлежащего исполнения Исполнителем</w:t>
      </w:r>
      <w:r w:rsidR="00C666BB" w:rsidRPr="00FA7D27">
        <w:rPr>
          <w:sz w:val="22"/>
          <w:szCs w:val="22"/>
        </w:rPr>
        <w:t xml:space="preserve"> </w:t>
      </w:r>
      <w:r w:rsidR="00730827" w:rsidRPr="00FA7D27">
        <w:rPr>
          <w:sz w:val="22"/>
          <w:szCs w:val="22"/>
        </w:rPr>
        <w:t>срока оформления пропуска по</w:t>
      </w:r>
      <w:r w:rsidR="0039684F" w:rsidRPr="00FA7D27">
        <w:rPr>
          <w:sz w:val="22"/>
          <w:szCs w:val="22"/>
        </w:rPr>
        <w:t xml:space="preserve"> настоящему Договору Исполнитель возмещает Заказчику убытки в полном объеме. Факт причинения ущерба Заказчику должен быть подтвержден документально.  </w:t>
      </w:r>
    </w:p>
    <w:p w14:paraId="5E68039E" w14:textId="25F26309" w:rsidR="0039684F" w:rsidRPr="00FA7D27" w:rsidRDefault="0039684F" w:rsidP="00AE6267">
      <w:pPr>
        <w:ind w:firstLine="567"/>
        <w:jc w:val="both"/>
        <w:rPr>
          <w:sz w:val="22"/>
          <w:szCs w:val="22"/>
        </w:rPr>
      </w:pPr>
      <w:r w:rsidRPr="00FA7D27">
        <w:rPr>
          <w:sz w:val="22"/>
          <w:szCs w:val="22"/>
        </w:rPr>
        <w:t>4.</w:t>
      </w:r>
      <w:r w:rsidR="009347F4">
        <w:rPr>
          <w:sz w:val="22"/>
          <w:szCs w:val="22"/>
        </w:rPr>
        <w:t>2</w:t>
      </w:r>
      <w:r w:rsidRPr="00FA7D27">
        <w:rPr>
          <w:sz w:val="22"/>
          <w:szCs w:val="22"/>
        </w:rPr>
        <w:t>. Уплата неуст</w:t>
      </w:r>
      <w:r w:rsidR="00D4342B" w:rsidRPr="00FA7D27">
        <w:rPr>
          <w:sz w:val="22"/>
          <w:szCs w:val="22"/>
        </w:rPr>
        <w:t>ойки</w:t>
      </w:r>
      <w:r w:rsidRPr="00FA7D27">
        <w:rPr>
          <w:sz w:val="22"/>
          <w:szCs w:val="22"/>
        </w:rPr>
        <w:t>, а также возмещение убытков не освобождает Сторон от исполнения своих обязательств в натуре.</w:t>
      </w:r>
    </w:p>
    <w:p w14:paraId="63F12617" w14:textId="22B16E32" w:rsidR="00651130" w:rsidRPr="00FA7D27" w:rsidRDefault="00651130" w:rsidP="00AE62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zh-CN"/>
        </w:rPr>
      </w:pPr>
      <w:r w:rsidRPr="00FA7D27">
        <w:rPr>
          <w:sz w:val="22"/>
          <w:szCs w:val="22"/>
        </w:rPr>
        <w:t xml:space="preserve">          </w:t>
      </w:r>
      <w:r w:rsidR="0039684F" w:rsidRPr="00FA7D27">
        <w:rPr>
          <w:sz w:val="22"/>
          <w:szCs w:val="22"/>
        </w:rPr>
        <w:t>4.</w:t>
      </w:r>
      <w:r w:rsidR="009347F4">
        <w:rPr>
          <w:sz w:val="22"/>
          <w:szCs w:val="22"/>
        </w:rPr>
        <w:t>3</w:t>
      </w:r>
      <w:r w:rsidR="0039684F" w:rsidRPr="00FA7D27">
        <w:rPr>
          <w:sz w:val="22"/>
          <w:szCs w:val="22"/>
        </w:rPr>
        <w:t>.</w:t>
      </w:r>
      <w:r w:rsidR="004C065A" w:rsidRPr="00FA7D27">
        <w:rPr>
          <w:sz w:val="22"/>
          <w:szCs w:val="22"/>
        </w:rPr>
        <w:t xml:space="preserve"> </w:t>
      </w:r>
      <w:r w:rsidRPr="00FA7D27">
        <w:rPr>
          <w:rFonts w:eastAsia="Arial"/>
          <w:sz w:val="22"/>
          <w:szCs w:val="22"/>
          <w:lang w:eastAsia="zh-CN"/>
        </w:rPr>
        <w:t>Стороны договорились, что любые авансы, предварительные оплаты, рассрочки платежей в рамках настоящего договора не являются коммерческим кредитом по смыслу ст. 823 ГК РФ и не дают кредитору по соответствующему денежному обязательству права и не выступают основанием для начисления и взимания процентов за пользование денежными средствами в порядке и на условиях, предусмотренных статьей 317.1 ГК РФ.</w:t>
      </w:r>
    </w:p>
    <w:p w14:paraId="0C93A153" w14:textId="77777777" w:rsidR="0039684F" w:rsidRPr="00E850CA" w:rsidRDefault="0039684F" w:rsidP="008C3CED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14:paraId="2B0E345C" w14:textId="07D841CA" w:rsidR="0039684F" w:rsidRPr="008962C2" w:rsidRDefault="0039684F" w:rsidP="008962C2">
      <w:pPr>
        <w:pStyle w:val="a7"/>
        <w:numPr>
          <w:ilvl w:val="0"/>
          <w:numId w:val="43"/>
        </w:numPr>
        <w:jc w:val="center"/>
        <w:rPr>
          <w:b/>
          <w:sz w:val="22"/>
          <w:szCs w:val="22"/>
        </w:rPr>
      </w:pPr>
      <w:r w:rsidRPr="008962C2">
        <w:rPr>
          <w:b/>
          <w:sz w:val="22"/>
          <w:szCs w:val="22"/>
        </w:rPr>
        <w:t>ПОРЯДОК ИЗМЕНЕНИЯ И РАСТОРЖЕНИЯ НАСТОЯЩЕГО ДОГОВОРА</w:t>
      </w:r>
    </w:p>
    <w:p w14:paraId="5A72F971" w14:textId="77777777" w:rsidR="008962C2" w:rsidRPr="008962C2" w:rsidRDefault="008962C2" w:rsidP="008962C2">
      <w:pPr>
        <w:pStyle w:val="a7"/>
        <w:ind w:left="360"/>
        <w:rPr>
          <w:b/>
          <w:sz w:val="22"/>
          <w:szCs w:val="22"/>
        </w:rPr>
      </w:pPr>
    </w:p>
    <w:p w14:paraId="5AFB8024" w14:textId="54873FAB" w:rsidR="0039684F" w:rsidRPr="00E850CA" w:rsidRDefault="00AE6267" w:rsidP="00AE6267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9684F" w:rsidRPr="00E850CA">
        <w:rPr>
          <w:sz w:val="22"/>
          <w:szCs w:val="22"/>
        </w:rPr>
        <w:t>5.</w:t>
      </w:r>
      <w:r w:rsidR="006C7EF6" w:rsidRPr="00E850CA">
        <w:rPr>
          <w:sz w:val="22"/>
          <w:szCs w:val="22"/>
        </w:rPr>
        <w:t>1</w:t>
      </w:r>
      <w:r w:rsidR="0039684F" w:rsidRPr="00E850CA">
        <w:rPr>
          <w:sz w:val="22"/>
          <w:szCs w:val="22"/>
        </w:rPr>
        <w:t xml:space="preserve"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</w:t>
      </w:r>
    </w:p>
    <w:p w14:paraId="7D6FD34B" w14:textId="5378B3B2" w:rsidR="0039684F" w:rsidRPr="00E850CA" w:rsidRDefault="00AE6267" w:rsidP="00AE6267">
      <w:pPr>
        <w:tabs>
          <w:tab w:val="left" w:pos="567"/>
        </w:tabs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9684F" w:rsidRPr="00E850CA">
        <w:rPr>
          <w:sz w:val="22"/>
          <w:szCs w:val="22"/>
        </w:rPr>
        <w:t>5.</w:t>
      </w:r>
      <w:r w:rsidR="006C7EF6" w:rsidRPr="00E850CA">
        <w:rPr>
          <w:sz w:val="22"/>
          <w:szCs w:val="22"/>
        </w:rPr>
        <w:t>2</w:t>
      </w:r>
      <w:r w:rsidR="0039684F" w:rsidRPr="00E850CA">
        <w:rPr>
          <w:sz w:val="22"/>
          <w:szCs w:val="22"/>
        </w:rPr>
        <w:t xml:space="preserve">. </w:t>
      </w:r>
      <w:r w:rsidR="0039684F" w:rsidRPr="00E850CA">
        <w:rPr>
          <w:rFonts w:eastAsia="Arial Unicode MS"/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22297D33" w14:textId="78022040" w:rsidR="006C7EF6" w:rsidRPr="00E850CA" w:rsidRDefault="00AE6267" w:rsidP="00AE6267">
      <w:pPr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</w:t>
      </w:r>
      <w:r w:rsidR="006C7EF6" w:rsidRPr="00E850CA">
        <w:rPr>
          <w:rFonts w:eastAsia="Arial Unicode MS"/>
          <w:sz w:val="22"/>
          <w:szCs w:val="22"/>
        </w:rPr>
        <w:t xml:space="preserve">5.3. </w:t>
      </w:r>
      <w:r w:rsidR="006C7EF6" w:rsidRPr="00E850CA">
        <w:rPr>
          <w:sz w:val="22"/>
          <w:szCs w:val="22"/>
        </w:rPr>
        <w:t>Договор может быть расторгнут по соглашению Сторон или решению суда по основаниям, предусмотренным законодательством Российской Федерации.</w:t>
      </w:r>
    </w:p>
    <w:p w14:paraId="623D8851" w14:textId="213C5638" w:rsidR="006C7EF6" w:rsidRPr="00E850CA" w:rsidRDefault="00AE6267" w:rsidP="00AE6267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C71553" w:rsidRPr="00E850CA">
        <w:rPr>
          <w:sz w:val="22"/>
          <w:szCs w:val="22"/>
        </w:rPr>
        <w:t>5.</w:t>
      </w:r>
      <w:r w:rsidR="00801C27" w:rsidRPr="00E850CA">
        <w:rPr>
          <w:sz w:val="22"/>
          <w:szCs w:val="22"/>
        </w:rPr>
        <w:t>4</w:t>
      </w:r>
      <w:r w:rsidR="00C71553" w:rsidRPr="00E850CA">
        <w:rPr>
          <w:sz w:val="22"/>
          <w:szCs w:val="22"/>
        </w:rPr>
        <w:t xml:space="preserve">. </w:t>
      </w:r>
      <w:r w:rsidR="001741D5" w:rsidRPr="00E850CA">
        <w:rPr>
          <w:sz w:val="22"/>
          <w:szCs w:val="22"/>
        </w:rPr>
        <w:t xml:space="preserve">При досрочном расторжении Заказчиком Договора по собственной инициативе, Заказчик обязан предупредить об этом Исполнителя за месяц. </w:t>
      </w:r>
    </w:p>
    <w:p w14:paraId="23FAF610" w14:textId="01E10288" w:rsidR="00160239" w:rsidRPr="00E850CA" w:rsidRDefault="00AE6267" w:rsidP="00AE6267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</w:t>
      </w:r>
      <w:r w:rsidR="00160239" w:rsidRPr="00E850CA">
        <w:rPr>
          <w:rFonts w:eastAsia="Arial Unicode MS"/>
          <w:sz w:val="22"/>
          <w:szCs w:val="22"/>
        </w:rPr>
        <w:t>5.</w:t>
      </w:r>
      <w:r w:rsidR="00801C27" w:rsidRPr="00E850CA">
        <w:rPr>
          <w:rFonts w:eastAsia="Arial Unicode MS"/>
          <w:sz w:val="22"/>
          <w:szCs w:val="22"/>
        </w:rPr>
        <w:t>5</w:t>
      </w:r>
      <w:r w:rsidR="00160239" w:rsidRPr="00E850CA">
        <w:rPr>
          <w:rFonts w:eastAsia="Arial Unicode MS"/>
          <w:sz w:val="22"/>
          <w:szCs w:val="22"/>
        </w:rPr>
        <w:t>.</w:t>
      </w:r>
      <w:r w:rsidR="00C71553" w:rsidRPr="00E850CA">
        <w:rPr>
          <w:rFonts w:eastAsia="Arial Unicode MS"/>
          <w:sz w:val="22"/>
          <w:szCs w:val="22"/>
        </w:rPr>
        <w:t xml:space="preserve"> </w:t>
      </w:r>
      <w:r w:rsidR="00136FD8" w:rsidRPr="00E850CA">
        <w:rPr>
          <w:sz w:val="22"/>
          <w:szCs w:val="22"/>
        </w:rPr>
        <w:t>При расторжении настоящего Договора Стороны обязаны произвести расчёты по обязательствам настоящего Договора. Расторжение настоящего Договора не освобождает Стороны от проведения расчётов.</w:t>
      </w:r>
    </w:p>
    <w:p w14:paraId="4609EBDE" w14:textId="0F26205B" w:rsidR="0039684F" w:rsidRPr="00E850CA" w:rsidRDefault="00AE6267" w:rsidP="00AE6267">
      <w:pPr>
        <w:tabs>
          <w:tab w:val="left" w:pos="567"/>
        </w:tabs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r w:rsidR="0039684F" w:rsidRPr="00E850CA">
        <w:rPr>
          <w:snapToGrid w:val="0"/>
          <w:sz w:val="22"/>
          <w:szCs w:val="22"/>
        </w:rPr>
        <w:t>5.</w:t>
      </w:r>
      <w:r w:rsidR="00801C27" w:rsidRPr="00E850CA">
        <w:rPr>
          <w:snapToGrid w:val="0"/>
          <w:sz w:val="22"/>
          <w:szCs w:val="22"/>
        </w:rPr>
        <w:t>6</w:t>
      </w:r>
      <w:r w:rsidR="0039684F" w:rsidRPr="00E850CA">
        <w:rPr>
          <w:snapToGrid w:val="0"/>
          <w:sz w:val="22"/>
          <w:szCs w:val="22"/>
        </w:rPr>
        <w:t xml:space="preserve">. </w:t>
      </w:r>
      <w:r w:rsidR="0039684F" w:rsidRPr="00E850CA">
        <w:rPr>
          <w:sz w:val="22"/>
          <w:szCs w:val="22"/>
        </w:rPr>
        <w:t>При изменении реквизитов, а также в случаях реорганизации и ликвидации Стороны обязаны в течение 5 (пяти) дней уведомить друг друга о произошедших изменениях.</w:t>
      </w:r>
    </w:p>
    <w:p w14:paraId="61996F4A" w14:textId="172A39BC" w:rsidR="009A021B" w:rsidRDefault="0039684F" w:rsidP="00252436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E850CA">
        <w:rPr>
          <w:sz w:val="22"/>
          <w:szCs w:val="22"/>
        </w:rPr>
        <w:t xml:space="preserve">В случае </w:t>
      </w:r>
      <w:r w:rsidR="00252436" w:rsidRPr="00E850CA">
        <w:rPr>
          <w:sz w:val="22"/>
          <w:szCs w:val="22"/>
        </w:rPr>
        <w:t>не извещения</w:t>
      </w:r>
      <w:r w:rsidRPr="00E850CA">
        <w:rPr>
          <w:sz w:val="22"/>
          <w:szCs w:val="22"/>
        </w:rPr>
        <w:t xml:space="preserve"> (несвоевременного извещения) об изменении адресов все уведомления, направленные по адресам, указанные в настоящем Договоре, считаются надлежащим уведомлением Сторон.</w:t>
      </w:r>
    </w:p>
    <w:p w14:paraId="4CD26191" w14:textId="77777777" w:rsidR="00113F3E" w:rsidRPr="00E850CA" w:rsidRDefault="00113F3E" w:rsidP="00252436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14:paraId="40B161B4" w14:textId="70C018CB" w:rsidR="0039684F" w:rsidRPr="00113F3E" w:rsidRDefault="0039684F" w:rsidP="00113F3E">
      <w:pPr>
        <w:pStyle w:val="a7"/>
        <w:numPr>
          <w:ilvl w:val="0"/>
          <w:numId w:val="43"/>
        </w:numPr>
        <w:jc w:val="center"/>
        <w:rPr>
          <w:rFonts w:eastAsia="Arial Unicode MS"/>
          <w:b/>
          <w:sz w:val="22"/>
          <w:szCs w:val="22"/>
        </w:rPr>
      </w:pPr>
      <w:r w:rsidRPr="00113F3E">
        <w:rPr>
          <w:rFonts w:eastAsia="Arial Unicode MS"/>
          <w:b/>
          <w:sz w:val="22"/>
          <w:szCs w:val="22"/>
        </w:rPr>
        <w:t>ПРОЧИЕ УСЛОВИЯ</w:t>
      </w:r>
    </w:p>
    <w:p w14:paraId="1A1D4A82" w14:textId="77777777" w:rsidR="00113F3E" w:rsidRPr="00113F3E" w:rsidRDefault="00113F3E" w:rsidP="00113F3E">
      <w:pPr>
        <w:pStyle w:val="a7"/>
        <w:ind w:left="360"/>
        <w:rPr>
          <w:rFonts w:eastAsia="Arial Unicode MS"/>
          <w:b/>
          <w:sz w:val="22"/>
          <w:szCs w:val="22"/>
        </w:rPr>
      </w:pPr>
    </w:p>
    <w:p w14:paraId="6FFDFF98" w14:textId="77777777" w:rsidR="0039684F" w:rsidRPr="00E850CA" w:rsidRDefault="0039684F" w:rsidP="00252436">
      <w:pPr>
        <w:ind w:firstLine="567"/>
        <w:jc w:val="both"/>
        <w:rPr>
          <w:rFonts w:eastAsia="Arial Unicode MS"/>
          <w:sz w:val="22"/>
          <w:szCs w:val="22"/>
        </w:rPr>
      </w:pPr>
      <w:r w:rsidRPr="00E850CA">
        <w:rPr>
          <w:rFonts w:eastAsia="Arial Unicode MS"/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E4355D0" w14:textId="77580272" w:rsidR="0039684F" w:rsidRPr="00E850CA" w:rsidRDefault="0039684F" w:rsidP="00252436">
      <w:pPr>
        <w:ind w:firstLine="567"/>
        <w:jc w:val="both"/>
        <w:rPr>
          <w:rFonts w:eastAsia="Arial Unicode MS"/>
          <w:sz w:val="22"/>
          <w:szCs w:val="22"/>
        </w:rPr>
      </w:pPr>
      <w:r w:rsidRPr="00E850CA">
        <w:rPr>
          <w:rFonts w:eastAsia="Arial Unicode MS"/>
          <w:sz w:val="22"/>
          <w:szCs w:val="22"/>
        </w:rPr>
        <w:t>6.2</w:t>
      </w:r>
      <w:r w:rsidR="00801C27" w:rsidRPr="00E850CA">
        <w:rPr>
          <w:rFonts w:eastAsia="Arial Unicode MS"/>
          <w:sz w:val="22"/>
          <w:szCs w:val="22"/>
        </w:rPr>
        <w:t>.</w:t>
      </w:r>
      <w:r w:rsidRPr="00E850CA">
        <w:rPr>
          <w:rFonts w:eastAsia="Arial Unicode MS"/>
          <w:sz w:val="22"/>
          <w:szCs w:val="22"/>
        </w:rPr>
        <w:t xml:space="preserve"> Уступка прав требования третьим лицам без согласования Сторон по настоящему Договору не допускается.</w:t>
      </w:r>
    </w:p>
    <w:p w14:paraId="78400678" w14:textId="2F88CB02" w:rsidR="0039684F" w:rsidRPr="00E850CA" w:rsidRDefault="0039684F" w:rsidP="00252436">
      <w:pPr>
        <w:ind w:firstLine="567"/>
        <w:jc w:val="both"/>
        <w:rPr>
          <w:rFonts w:eastAsia="Arial Unicode MS"/>
          <w:sz w:val="22"/>
          <w:szCs w:val="22"/>
        </w:rPr>
      </w:pPr>
      <w:r w:rsidRPr="00E850CA">
        <w:rPr>
          <w:rFonts w:eastAsia="Arial Unicode MS"/>
          <w:sz w:val="22"/>
          <w:szCs w:val="22"/>
        </w:rPr>
        <w:t xml:space="preserve">6.3. Споры, возникающие, в период действия Договора рассматриваются в Арбитражном суде Ханты-Мансийского автономного округа - Югры. Стороны предусматривают обязательный претензионный порядок регулирования спора. Ответ на претензию должен быть направлен в течение 15 дней с </w:t>
      </w:r>
      <w:r w:rsidR="00A80674" w:rsidRPr="00E850CA">
        <w:rPr>
          <w:rFonts w:eastAsia="Arial Unicode MS"/>
          <w:sz w:val="22"/>
          <w:szCs w:val="22"/>
        </w:rPr>
        <w:t>даты</w:t>
      </w:r>
      <w:r w:rsidRPr="00E850CA">
        <w:rPr>
          <w:rFonts w:eastAsia="Arial Unicode MS"/>
          <w:sz w:val="22"/>
          <w:szCs w:val="22"/>
        </w:rPr>
        <w:t xml:space="preserve"> получения другой Стороной.</w:t>
      </w:r>
    </w:p>
    <w:p w14:paraId="113CCEA7" w14:textId="77777777" w:rsidR="008D3E48" w:rsidRPr="00E850CA" w:rsidRDefault="008D3E48" w:rsidP="008C3CED">
      <w:pPr>
        <w:ind w:firstLine="709"/>
        <w:jc w:val="both"/>
        <w:rPr>
          <w:rFonts w:eastAsia="Arial Unicode MS"/>
          <w:sz w:val="22"/>
          <w:szCs w:val="22"/>
        </w:rPr>
      </w:pPr>
    </w:p>
    <w:p w14:paraId="34AF67E5" w14:textId="30C32945" w:rsidR="0039684F" w:rsidRPr="00113F3E" w:rsidRDefault="0039684F" w:rsidP="00113F3E">
      <w:pPr>
        <w:pStyle w:val="a7"/>
        <w:numPr>
          <w:ilvl w:val="0"/>
          <w:numId w:val="43"/>
        </w:numPr>
        <w:jc w:val="center"/>
        <w:rPr>
          <w:rFonts w:eastAsia="Arial Unicode MS"/>
          <w:b/>
          <w:sz w:val="22"/>
          <w:szCs w:val="22"/>
        </w:rPr>
      </w:pPr>
      <w:r w:rsidRPr="00113F3E">
        <w:rPr>
          <w:rFonts w:eastAsia="Arial Unicode MS"/>
          <w:b/>
          <w:sz w:val="22"/>
          <w:szCs w:val="22"/>
        </w:rPr>
        <w:t>СРОК ДЕЙСТВИЯ ДОГОВОРА</w:t>
      </w:r>
    </w:p>
    <w:p w14:paraId="3A24CC6C" w14:textId="77777777" w:rsidR="00113F3E" w:rsidRPr="00113F3E" w:rsidRDefault="00113F3E" w:rsidP="00113F3E">
      <w:pPr>
        <w:pStyle w:val="a7"/>
        <w:ind w:left="360"/>
        <w:rPr>
          <w:rFonts w:eastAsia="Arial Unicode MS"/>
          <w:b/>
          <w:sz w:val="22"/>
          <w:szCs w:val="22"/>
        </w:rPr>
      </w:pPr>
    </w:p>
    <w:p w14:paraId="26278062" w14:textId="1FEF9C7E" w:rsidR="009265FF" w:rsidRDefault="0039684F" w:rsidP="00252436">
      <w:pPr>
        <w:ind w:firstLine="567"/>
        <w:jc w:val="both"/>
        <w:rPr>
          <w:rFonts w:eastAsia="Arial Unicode MS"/>
          <w:sz w:val="22"/>
          <w:szCs w:val="22"/>
        </w:rPr>
      </w:pPr>
      <w:r w:rsidRPr="00E850CA">
        <w:rPr>
          <w:rFonts w:eastAsia="Arial Unicode MS"/>
          <w:sz w:val="22"/>
          <w:szCs w:val="22"/>
        </w:rPr>
        <w:t xml:space="preserve">7.1. Настоящий Договор вступает в силу с </w:t>
      </w:r>
      <w:r w:rsidR="009265FF" w:rsidRPr="00E850CA">
        <w:rPr>
          <w:rFonts w:eastAsia="Arial Unicode MS"/>
          <w:sz w:val="22"/>
          <w:szCs w:val="22"/>
        </w:rPr>
        <w:t>даты</w:t>
      </w:r>
      <w:r w:rsidRPr="00E850CA">
        <w:rPr>
          <w:rFonts w:eastAsia="Arial Unicode MS"/>
          <w:sz w:val="22"/>
          <w:szCs w:val="22"/>
        </w:rPr>
        <w:t xml:space="preserve"> подписания его Сторонами и действует </w:t>
      </w:r>
      <w:r w:rsidRPr="00E850CA">
        <w:rPr>
          <w:rFonts w:eastAsia="Arial Unicode MS"/>
          <w:sz w:val="22"/>
          <w:szCs w:val="22"/>
        </w:rPr>
        <w:br/>
        <w:t xml:space="preserve">по </w:t>
      </w:r>
      <w:r w:rsidR="000663D2" w:rsidRPr="00E850CA">
        <w:rPr>
          <w:rFonts w:eastAsia="Arial Unicode MS"/>
          <w:sz w:val="22"/>
          <w:szCs w:val="22"/>
        </w:rPr>
        <w:t>____________________</w:t>
      </w:r>
      <w:r w:rsidR="007C7400" w:rsidRPr="00E850CA">
        <w:rPr>
          <w:rFonts w:eastAsia="Arial Unicode MS"/>
          <w:sz w:val="22"/>
          <w:szCs w:val="22"/>
        </w:rPr>
        <w:t xml:space="preserve"> г.</w:t>
      </w:r>
      <w:r w:rsidRPr="00E850CA">
        <w:rPr>
          <w:rFonts w:eastAsia="Arial Unicode MS"/>
          <w:sz w:val="22"/>
          <w:szCs w:val="22"/>
        </w:rPr>
        <w:t xml:space="preserve">, а в части обязанностей </w:t>
      </w:r>
      <w:r w:rsidR="00E204F4" w:rsidRPr="00E850CA">
        <w:rPr>
          <w:rFonts w:eastAsia="Arial Unicode MS"/>
          <w:sz w:val="22"/>
          <w:szCs w:val="22"/>
        </w:rPr>
        <w:t>С</w:t>
      </w:r>
      <w:r w:rsidRPr="00E850CA">
        <w:rPr>
          <w:rFonts w:eastAsia="Arial Unicode MS"/>
          <w:sz w:val="22"/>
          <w:szCs w:val="22"/>
        </w:rPr>
        <w:t>торон до полного исполнения обязательств по ним.</w:t>
      </w:r>
    </w:p>
    <w:p w14:paraId="0AF7F383" w14:textId="77777777" w:rsidR="00113F3E" w:rsidRPr="00E850CA" w:rsidRDefault="00113F3E" w:rsidP="00252436">
      <w:pPr>
        <w:ind w:firstLine="567"/>
        <w:jc w:val="both"/>
        <w:rPr>
          <w:rFonts w:eastAsia="Arial Unicode MS"/>
          <w:sz w:val="22"/>
          <w:szCs w:val="22"/>
        </w:rPr>
      </w:pPr>
    </w:p>
    <w:p w14:paraId="327F94B0" w14:textId="12B9E0D8" w:rsidR="0039684F" w:rsidRPr="00113F3E" w:rsidRDefault="0039684F" w:rsidP="00113F3E">
      <w:pPr>
        <w:pStyle w:val="a7"/>
        <w:numPr>
          <w:ilvl w:val="0"/>
          <w:numId w:val="43"/>
        </w:numPr>
        <w:jc w:val="center"/>
        <w:rPr>
          <w:b/>
          <w:snapToGrid w:val="0"/>
          <w:sz w:val="22"/>
          <w:szCs w:val="22"/>
        </w:rPr>
      </w:pPr>
      <w:r w:rsidRPr="00113F3E">
        <w:rPr>
          <w:b/>
          <w:snapToGrid w:val="0"/>
          <w:sz w:val="22"/>
          <w:szCs w:val="22"/>
        </w:rPr>
        <w:t>ФОРС-МАЖОР</w:t>
      </w:r>
    </w:p>
    <w:p w14:paraId="3D020D02" w14:textId="77777777" w:rsidR="00113F3E" w:rsidRPr="00113F3E" w:rsidRDefault="00113F3E" w:rsidP="00113F3E">
      <w:pPr>
        <w:pStyle w:val="a7"/>
        <w:ind w:left="360"/>
        <w:rPr>
          <w:b/>
          <w:snapToGrid w:val="0"/>
          <w:sz w:val="22"/>
          <w:szCs w:val="22"/>
        </w:rPr>
      </w:pPr>
    </w:p>
    <w:p w14:paraId="6377FB14" w14:textId="77777777" w:rsidR="0039684F" w:rsidRPr="00E850CA" w:rsidRDefault="0039684F" w:rsidP="00252436">
      <w:pPr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 xml:space="preserve">8.1.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 </w:t>
      </w:r>
    </w:p>
    <w:p w14:paraId="0CE811A0" w14:textId="77777777" w:rsidR="0039684F" w:rsidRPr="00E850CA" w:rsidRDefault="0039684F" w:rsidP="00252436">
      <w:pPr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 xml:space="preserve">8.2. При наступлении обстоятельств, указанных в п. 8.1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 </w:t>
      </w:r>
    </w:p>
    <w:p w14:paraId="3DF8D50E" w14:textId="77777777" w:rsidR="0039684F" w:rsidRPr="00E850CA" w:rsidRDefault="0039684F" w:rsidP="00252436">
      <w:pPr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>8.3. Если Сторона не направит или несвоевременно направит извещение, предусмотренное в п.</w:t>
      </w:r>
      <w:r w:rsidR="00A4285B" w:rsidRPr="00E850CA">
        <w:rPr>
          <w:snapToGrid w:val="0"/>
          <w:sz w:val="22"/>
          <w:szCs w:val="22"/>
        </w:rPr>
        <w:t xml:space="preserve"> </w:t>
      </w:r>
      <w:r w:rsidRPr="00E850CA">
        <w:rPr>
          <w:snapToGrid w:val="0"/>
          <w:sz w:val="22"/>
          <w:szCs w:val="22"/>
        </w:rPr>
        <w:t xml:space="preserve">8.2 настоящего Договора, то она обязана возместить второй Стороне понесенные второй Стороной убытки. </w:t>
      </w:r>
    </w:p>
    <w:p w14:paraId="0E126131" w14:textId="77777777" w:rsidR="0039684F" w:rsidRPr="00E850CA" w:rsidRDefault="0039684F" w:rsidP="00252436">
      <w:pPr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 xml:space="preserve">8.4. В случаях наступления обстоятельств, предусмотренных в п. 8.1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7B0A19A" w14:textId="46536225" w:rsidR="0039684F" w:rsidRDefault="0039684F" w:rsidP="00252436">
      <w:pPr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 xml:space="preserve">8.5. Если наступившие обстоятельства, перечисленные в п. 8.1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29F194F0" w14:textId="77777777" w:rsidR="00113F3E" w:rsidRPr="00E850CA" w:rsidRDefault="00113F3E" w:rsidP="00252436">
      <w:pPr>
        <w:ind w:firstLine="567"/>
        <w:jc w:val="both"/>
        <w:rPr>
          <w:snapToGrid w:val="0"/>
          <w:sz w:val="22"/>
          <w:szCs w:val="22"/>
        </w:rPr>
      </w:pPr>
    </w:p>
    <w:p w14:paraId="7E347B44" w14:textId="22F813FB" w:rsidR="0039684F" w:rsidRPr="00113F3E" w:rsidRDefault="0039684F" w:rsidP="00113F3E">
      <w:pPr>
        <w:pStyle w:val="a7"/>
        <w:keepNext/>
        <w:keepLines/>
        <w:numPr>
          <w:ilvl w:val="0"/>
          <w:numId w:val="43"/>
        </w:numPr>
        <w:jc w:val="center"/>
        <w:outlineLvl w:val="5"/>
        <w:rPr>
          <w:b/>
          <w:bCs/>
          <w:sz w:val="22"/>
          <w:szCs w:val="22"/>
        </w:rPr>
      </w:pPr>
      <w:r w:rsidRPr="00113F3E">
        <w:rPr>
          <w:b/>
          <w:bCs/>
          <w:sz w:val="22"/>
          <w:szCs w:val="22"/>
        </w:rPr>
        <w:t>АНТИКОРРУПЦИОННАЯ ОГОВОРКА</w:t>
      </w:r>
    </w:p>
    <w:p w14:paraId="6F62237B" w14:textId="77777777" w:rsidR="00113F3E" w:rsidRPr="00113F3E" w:rsidRDefault="00113F3E" w:rsidP="00113F3E">
      <w:pPr>
        <w:pStyle w:val="a7"/>
        <w:keepNext/>
        <w:keepLines/>
        <w:ind w:left="360"/>
        <w:outlineLvl w:val="5"/>
        <w:rPr>
          <w:b/>
          <w:bCs/>
          <w:sz w:val="22"/>
          <w:szCs w:val="22"/>
        </w:rPr>
      </w:pPr>
    </w:p>
    <w:p w14:paraId="3E69D63D" w14:textId="77777777" w:rsidR="0039684F" w:rsidRPr="00E850CA" w:rsidRDefault="0039684F" w:rsidP="00252436">
      <w:pPr>
        <w:tabs>
          <w:tab w:val="left" w:pos="8647"/>
        </w:tabs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>9.1.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7D4CC9C8" w14:textId="77777777" w:rsidR="0039684F" w:rsidRPr="00E850CA" w:rsidRDefault="0039684F" w:rsidP="00252436">
      <w:pPr>
        <w:tabs>
          <w:tab w:val="left" w:pos="8647"/>
        </w:tabs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>9.2.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5E605E1" w14:textId="77777777" w:rsidR="0039684F" w:rsidRPr="00E850CA" w:rsidRDefault="0039684F" w:rsidP="00252436">
      <w:pPr>
        <w:tabs>
          <w:tab w:val="left" w:pos="8647"/>
        </w:tabs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lastRenderedPageBreak/>
        <w:t>9.3.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14:paraId="137E8B02" w14:textId="07E8ED27" w:rsidR="00394F3E" w:rsidRDefault="0039684F" w:rsidP="00252436">
      <w:pPr>
        <w:tabs>
          <w:tab w:val="left" w:pos="8647"/>
        </w:tabs>
        <w:ind w:firstLine="567"/>
        <w:jc w:val="both"/>
        <w:rPr>
          <w:snapToGrid w:val="0"/>
          <w:sz w:val="22"/>
          <w:szCs w:val="22"/>
        </w:rPr>
      </w:pPr>
      <w:r w:rsidRPr="00E850CA">
        <w:rPr>
          <w:snapToGrid w:val="0"/>
          <w:sz w:val="22"/>
          <w:szCs w:val="22"/>
        </w:rPr>
        <w:t>9.4.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14:paraId="47C5FCD0" w14:textId="77777777" w:rsidR="00113F3E" w:rsidRPr="00E850CA" w:rsidRDefault="00113F3E" w:rsidP="00252436">
      <w:pPr>
        <w:tabs>
          <w:tab w:val="left" w:pos="8647"/>
        </w:tabs>
        <w:ind w:firstLine="567"/>
        <w:jc w:val="both"/>
        <w:rPr>
          <w:snapToGrid w:val="0"/>
          <w:sz w:val="22"/>
          <w:szCs w:val="22"/>
        </w:rPr>
      </w:pPr>
    </w:p>
    <w:p w14:paraId="6BC56A5F" w14:textId="60979909" w:rsidR="0039684F" w:rsidRPr="00113F3E" w:rsidRDefault="0039684F" w:rsidP="00113F3E">
      <w:pPr>
        <w:pStyle w:val="a7"/>
        <w:numPr>
          <w:ilvl w:val="0"/>
          <w:numId w:val="43"/>
        </w:numPr>
        <w:jc w:val="center"/>
        <w:rPr>
          <w:rFonts w:eastAsia="Arial Unicode MS"/>
          <w:b/>
          <w:sz w:val="22"/>
          <w:szCs w:val="22"/>
        </w:rPr>
      </w:pPr>
      <w:r w:rsidRPr="00113F3E">
        <w:rPr>
          <w:rFonts w:eastAsia="Arial Unicode MS"/>
          <w:b/>
          <w:sz w:val="22"/>
          <w:szCs w:val="22"/>
        </w:rPr>
        <w:t>КОНФИДЕНЦИАЛЬНОСТЬ</w:t>
      </w:r>
    </w:p>
    <w:p w14:paraId="0B629916" w14:textId="77777777" w:rsidR="00113F3E" w:rsidRPr="00113F3E" w:rsidRDefault="00113F3E" w:rsidP="00113F3E">
      <w:pPr>
        <w:pStyle w:val="a7"/>
        <w:ind w:left="360"/>
        <w:rPr>
          <w:rFonts w:eastAsia="Arial Unicode MS"/>
          <w:b/>
          <w:sz w:val="22"/>
          <w:szCs w:val="22"/>
        </w:rPr>
      </w:pPr>
    </w:p>
    <w:p w14:paraId="0F8EB833" w14:textId="77777777" w:rsidR="0039684F" w:rsidRPr="00E850CA" w:rsidRDefault="0039684F" w:rsidP="00113F3E">
      <w:pPr>
        <w:shd w:val="clear" w:color="auto" w:fill="FFFFFF"/>
        <w:ind w:firstLine="567"/>
        <w:jc w:val="both"/>
        <w:rPr>
          <w:rFonts w:eastAsia="Arial Unicode MS"/>
          <w:sz w:val="22"/>
          <w:szCs w:val="22"/>
        </w:rPr>
      </w:pPr>
      <w:r w:rsidRPr="00E850CA">
        <w:rPr>
          <w:rFonts w:eastAsia="Arial Unicode MS"/>
          <w:sz w:val="22"/>
          <w:szCs w:val="22"/>
        </w:rPr>
        <w:t>10.1.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Договора,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</w:t>
      </w:r>
    </w:p>
    <w:p w14:paraId="713D2F67" w14:textId="02B55D20" w:rsidR="0039684F" w:rsidRPr="00E850CA" w:rsidRDefault="0039684F" w:rsidP="00113F3E">
      <w:pPr>
        <w:shd w:val="clear" w:color="auto" w:fill="FFFFFF"/>
        <w:ind w:firstLine="567"/>
        <w:jc w:val="both"/>
        <w:rPr>
          <w:rFonts w:eastAsia="Arial Unicode MS"/>
          <w:sz w:val="22"/>
          <w:szCs w:val="22"/>
        </w:rPr>
      </w:pPr>
      <w:r w:rsidRPr="00E850CA">
        <w:rPr>
          <w:rFonts w:eastAsia="Arial Unicode MS"/>
          <w:sz w:val="22"/>
          <w:szCs w:val="22"/>
        </w:rPr>
        <w:t>10.2.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Договора.</w:t>
      </w:r>
    </w:p>
    <w:p w14:paraId="34516CC8" w14:textId="0DDE9E21" w:rsidR="00114D87" w:rsidRDefault="0039684F" w:rsidP="00113F3E">
      <w:pPr>
        <w:shd w:val="clear" w:color="auto" w:fill="FFFFFF"/>
        <w:ind w:firstLine="567"/>
        <w:jc w:val="both"/>
        <w:rPr>
          <w:rFonts w:eastAsia="Arial Unicode MS"/>
          <w:sz w:val="22"/>
          <w:szCs w:val="22"/>
        </w:rPr>
      </w:pPr>
      <w:r w:rsidRPr="00E850CA">
        <w:rPr>
          <w:rFonts w:eastAsia="Arial Unicode MS"/>
          <w:sz w:val="22"/>
          <w:szCs w:val="22"/>
        </w:rPr>
        <w:t xml:space="preserve">10.3.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 </w:t>
      </w:r>
    </w:p>
    <w:p w14:paraId="1A99EFCA" w14:textId="77777777" w:rsidR="00113F3E" w:rsidRPr="00E850CA" w:rsidRDefault="00113F3E" w:rsidP="00113F3E">
      <w:pPr>
        <w:shd w:val="clear" w:color="auto" w:fill="FFFFFF"/>
        <w:ind w:firstLine="567"/>
        <w:jc w:val="both"/>
        <w:rPr>
          <w:rFonts w:eastAsia="Arial Unicode MS"/>
          <w:sz w:val="22"/>
          <w:szCs w:val="22"/>
        </w:rPr>
      </w:pPr>
    </w:p>
    <w:p w14:paraId="71BEFF57" w14:textId="65AD088D" w:rsidR="0039684F" w:rsidRPr="00113F3E" w:rsidRDefault="0039684F" w:rsidP="00113F3E">
      <w:pPr>
        <w:pStyle w:val="a7"/>
        <w:numPr>
          <w:ilvl w:val="0"/>
          <w:numId w:val="43"/>
        </w:numPr>
        <w:jc w:val="center"/>
        <w:rPr>
          <w:b/>
          <w:bCs/>
          <w:iCs/>
          <w:sz w:val="22"/>
          <w:szCs w:val="22"/>
        </w:rPr>
      </w:pPr>
      <w:r w:rsidRPr="00113F3E">
        <w:rPr>
          <w:b/>
          <w:bCs/>
          <w:iCs/>
          <w:sz w:val="22"/>
          <w:szCs w:val="22"/>
        </w:rPr>
        <w:t>ЮРИДИЧЕСКИЕ АДРЕСА И РЕКВИЗИТЫ СТОРОН</w:t>
      </w:r>
    </w:p>
    <w:p w14:paraId="3661EC25" w14:textId="77777777" w:rsidR="00113F3E" w:rsidRPr="00113F3E" w:rsidRDefault="00113F3E" w:rsidP="00113F3E">
      <w:pPr>
        <w:pStyle w:val="a7"/>
        <w:ind w:left="360"/>
        <w:rPr>
          <w:b/>
          <w:bCs/>
          <w:iCs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EB0FCD" w:rsidRPr="00E850CA" w14:paraId="75131B06" w14:textId="77777777" w:rsidTr="008D3E48">
        <w:trPr>
          <w:trHeight w:val="5395"/>
        </w:trPr>
        <w:tc>
          <w:tcPr>
            <w:tcW w:w="4928" w:type="dxa"/>
            <w:shd w:val="clear" w:color="auto" w:fill="auto"/>
          </w:tcPr>
          <w:p w14:paraId="62EE35D8" w14:textId="74BCD2B9" w:rsidR="0039684F" w:rsidRPr="00E850CA" w:rsidRDefault="0039684F" w:rsidP="008C3CED">
            <w:pPr>
              <w:shd w:val="clear" w:color="auto" w:fill="FFFFFF"/>
              <w:jc w:val="both"/>
              <w:rPr>
                <w:b/>
                <w:snapToGrid w:val="0"/>
                <w:sz w:val="22"/>
                <w:szCs w:val="22"/>
              </w:rPr>
            </w:pPr>
            <w:r w:rsidRPr="00E850CA">
              <w:rPr>
                <w:b/>
                <w:snapToGrid w:val="0"/>
                <w:sz w:val="22"/>
                <w:szCs w:val="22"/>
              </w:rPr>
              <w:t>Исполнитель</w:t>
            </w:r>
            <w:r w:rsidR="006B729F" w:rsidRPr="00E850CA">
              <w:rPr>
                <w:b/>
                <w:snapToGrid w:val="0"/>
                <w:sz w:val="22"/>
                <w:szCs w:val="22"/>
              </w:rPr>
              <w:t>:</w:t>
            </w:r>
          </w:p>
          <w:p w14:paraId="67948AEA" w14:textId="77777777" w:rsidR="0039684F" w:rsidRPr="00E850CA" w:rsidRDefault="0039684F" w:rsidP="00E850CA">
            <w:pPr>
              <w:rPr>
                <w:b/>
                <w:snapToGrid w:val="0"/>
                <w:sz w:val="22"/>
                <w:szCs w:val="22"/>
              </w:rPr>
            </w:pPr>
            <w:r w:rsidRPr="00E850CA">
              <w:rPr>
                <w:b/>
                <w:snapToGrid w:val="0"/>
                <w:sz w:val="22"/>
                <w:szCs w:val="22"/>
              </w:rPr>
              <w:t>АО «Юграавиа»</w:t>
            </w:r>
          </w:p>
          <w:p w14:paraId="48A21EFB" w14:textId="7F004058" w:rsidR="0039684F" w:rsidRPr="00E850CA" w:rsidRDefault="009265FF" w:rsidP="00E850CA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E850CA">
              <w:rPr>
                <w:snapToGrid w:val="0"/>
                <w:sz w:val="22"/>
                <w:szCs w:val="22"/>
              </w:rPr>
              <w:t xml:space="preserve">Юридически адрес: </w:t>
            </w:r>
            <w:r w:rsidR="0039684F" w:rsidRPr="00E850CA">
              <w:rPr>
                <w:sz w:val="22"/>
                <w:szCs w:val="22"/>
              </w:rPr>
              <w:t>628012, Российская Федерация,</w:t>
            </w:r>
            <w:r w:rsidRPr="00E850CA">
              <w:rPr>
                <w:sz w:val="22"/>
                <w:szCs w:val="22"/>
              </w:rPr>
              <w:t xml:space="preserve"> </w:t>
            </w:r>
            <w:r w:rsidR="0039684F" w:rsidRPr="00E850CA">
              <w:rPr>
                <w:sz w:val="22"/>
                <w:szCs w:val="22"/>
              </w:rPr>
              <w:t>Ханты-Мансийский автономный округ-Югра, г. Ханты-Мансийск, территория Аэропорта</w:t>
            </w:r>
          </w:p>
          <w:p w14:paraId="1203F1CC" w14:textId="60C4EBC1" w:rsidR="0039684F" w:rsidRPr="00E850CA" w:rsidRDefault="0039684F" w:rsidP="00E850CA">
            <w:pPr>
              <w:rPr>
                <w:sz w:val="22"/>
                <w:szCs w:val="22"/>
              </w:rPr>
            </w:pPr>
            <w:r w:rsidRPr="00E850CA">
              <w:rPr>
                <w:sz w:val="22"/>
                <w:szCs w:val="22"/>
              </w:rPr>
              <w:t xml:space="preserve">ИНН: 8601053210 КПП: 860101001  </w:t>
            </w:r>
            <w:r w:rsidRPr="00E850CA">
              <w:rPr>
                <w:sz w:val="22"/>
                <w:szCs w:val="22"/>
              </w:rPr>
              <w:br/>
              <w:t>ОГРН: 1148601002109</w:t>
            </w:r>
            <w:r w:rsidR="009265FF" w:rsidRPr="00E850CA">
              <w:rPr>
                <w:sz w:val="22"/>
                <w:szCs w:val="22"/>
              </w:rPr>
              <w:br/>
            </w:r>
            <w:r w:rsidRPr="00E850CA">
              <w:rPr>
                <w:sz w:val="22"/>
                <w:szCs w:val="22"/>
              </w:rPr>
              <w:t>ОКПО: 34456852</w:t>
            </w:r>
          </w:p>
          <w:p w14:paraId="1B17BDE8" w14:textId="1387B1C1" w:rsidR="00EB0FCD" w:rsidRPr="00E850CA" w:rsidRDefault="00EB0FCD" w:rsidP="00E850CA">
            <w:pPr>
              <w:tabs>
                <w:tab w:val="left" w:pos="8647"/>
              </w:tabs>
              <w:rPr>
                <w:snapToGrid w:val="0"/>
                <w:sz w:val="22"/>
                <w:szCs w:val="22"/>
                <w:lang w:eastAsia="en-US"/>
              </w:rPr>
            </w:pPr>
            <w:r w:rsidRPr="00E850CA">
              <w:rPr>
                <w:snapToGrid w:val="0"/>
                <w:sz w:val="22"/>
                <w:szCs w:val="22"/>
                <w:lang w:eastAsia="en-US"/>
              </w:rPr>
              <w:t xml:space="preserve">ЗАПАДНО-СИБИРСКОЕ ОТДЕЛЕНИЕ № 8647 </w:t>
            </w:r>
          </w:p>
          <w:p w14:paraId="78DD3AFB" w14:textId="77777777" w:rsidR="00EB0FCD" w:rsidRPr="00E850CA" w:rsidRDefault="00EB0FCD" w:rsidP="00E850CA">
            <w:pPr>
              <w:tabs>
                <w:tab w:val="left" w:pos="8647"/>
              </w:tabs>
              <w:rPr>
                <w:snapToGrid w:val="0"/>
                <w:sz w:val="22"/>
                <w:szCs w:val="22"/>
                <w:lang w:eastAsia="en-US"/>
              </w:rPr>
            </w:pPr>
            <w:r w:rsidRPr="00E850CA">
              <w:rPr>
                <w:snapToGrid w:val="0"/>
                <w:sz w:val="22"/>
                <w:szCs w:val="22"/>
                <w:lang w:eastAsia="en-US"/>
              </w:rPr>
              <w:t>ПАО СБЕРБАНК г. Тюмень</w:t>
            </w:r>
          </w:p>
          <w:p w14:paraId="5A2C96E2" w14:textId="77777777" w:rsidR="00EB0FCD" w:rsidRPr="00E850CA" w:rsidRDefault="00EB0FCD" w:rsidP="00E850CA">
            <w:pPr>
              <w:tabs>
                <w:tab w:val="left" w:pos="8647"/>
              </w:tabs>
              <w:rPr>
                <w:snapToGrid w:val="0"/>
                <w:sz w:val="22"/>
                <w:szCs w:val="22"/>
                <w:lang w:eastAsia="en-US"/>
              </w:rPr>
            </w:pPr>
            <w:r w:rsidRPr="00E850CA">
              <w:rPr>
                <w:snapToGrid w:val="0"/>
                <w:sz w:val="22"/>
                <w:szCs w:val="22"/>
                <w:lang w:eastAsia="en-US"/>
              </w:rPr>
              <w:t>р/сч. 40702810767460084910</w:t>
            </w:r>
          </w:p>
          <w:p w14:paraId="7BA544EC" w14:textId="77777777" w:rsidR="00EB0FCD" w:rsidRPr="00E850CA" w:rsidRDefault="00EB0FCD" w:rsidP="00E850CA">
            <w:pPr>
              <w:tabs>
                <w:tab w:val="left" w:pos="8647"/>
              </w:tabs>
              <w:rPr>
                <w:snapToGrid w:val="0"/>
                <w:sz w:val="22"/>
                <w:szCs w:val="22"/>
                <w:lang w:eastAsia="en-US"/>
              </w:rPr>
            </w:pPr>
            <w:r w:rsidRPr="00E850CA">
              <w:rPr>
                <w:snapToGrid w:val="0"/>
                <w:sz w:val="22"/>
                <w:szCs w:val="22"/>
                <w:lang w:eastAsia="en-US"/>
              </w:rPr>
              <w:t>БИК 047102651</w:t>
            </w:r>
          </w:p>
          <w:p w14:paraId="283EECDB" w14:textId="0A9551D5" w:rsidR="00EB0FCD" w:rsidRPr="00E850CA" w:rsidRDefault="00EB0FCD" w:rsidP="00E850CA">
            <w:pPr>
              <w:tabs>
                <w:tab w:val="left" w:pos="8647"/>
              </w:tabs>
              <w:rPr>
                <w:snapToGrid w:val="0"/>
                <w:sz w:val="22"/>
                <w:szCs w:val="22"/>
                <w:lang w:eastAsia="en-US"/>
              </w:rPr>
            </w:pPr>
            <w:r w:rsidRPr="00E850CA">
              <w:rPr>
                <w:snapToGrid w:val="0"/>
                <w:sz w:val="22"/>
                <w:szCs w:val="22"/>
                <w:lang w:eastAsia="en-US"/>
              </w:rPr>
              <w:t xml:space="preserve">к/сч 30101810800000000651 </w:t>
            </w:r>
          </w:p>
          <w:p w14:paraId="5DED62E5" w14:textId="02C8C9F1" w:rsidR="009265FF" w:rsidRPr="00E850CA" w:rsidRDefault="009265FF" w:rsidP="00E850CA">
            <w:pPr>
              <w:rPr>
                <w:sz w:val="22"/>
                <w:szCs w:val="22"/>
              </w:rPr>
            </w:pPr>
            <w:r w:rsidRPr="00E850CA">
              <w:rPr>
                <w:sz w:val="22"/>
                <w:szCs w:val="22"/>
                <w:lang w:val="en-US"/>
              </w:rPr>
              <w:t>Email</w:t>
            </w:r>
            <w:r w:rsidRPr="00E850CA">
              <w:rPr>
                <w:sz w:val="22"/>
                <w:szCs w:val="22"/>
              </w:rPr>
              <w:t xml:space="preserve">: </w:t>
            </w:r>
            <w:hyperlink r:id="rId12" w:history="1">
              <w:r w:rsidRPr="00E850CA">
                <w:rPr>
                  <w:sz w:val="22"/>
                  <w:szCs w:val="22"/>
                  <w:lang w:val="en-US"/>
                </w:rPr>
                <w:t>info</w:t>
              </w:r>
              <w:r w:rsidRPr="00E850CA">
                <w:rPr>
                  <w:sz w:val="22"/>
                  <w:szCs w:val="22"/>
                </w:rPr>
                <w:t>@</w:t>
              </w:r>
              <w:r w:rsidRPr="00E850CA">
                <w:rPr>
                  <w:sz w:val="22"/>
                  <w:szCs w:val="22"/>
                  <w:lang w:val="en-US"/>
                </w:rPr>
                <w:t>ugraavia</w:t>
              </w:r>
              <w:r w:rsidRPr="00E850CA">
                <w:rPr>
                  <w:sz w:val="22"/>
                  <w:szCs w:val="22"/>
                </w:rPr>
                <w:t>.</w:t>
              </w:r>
              <w:r w:rsidRPr="00E850CA">
                <w:rPr>
                  <w:sz w:val="22"/>
                  <w:szCs w:val="22"/>
                  <w:lang w:val="en-US"/>
                </w:rPr>
                <w:t>ru</w:t>
              </w:r>
            </w:hyperlink>
            <w:r w:rsidRPr="00E850CA">
              <w:rPr>
                <w:sz w:val="22"/>
                <w:szCs w:val="22"/>
              </w:rPr>
              <w:t xml:space="preserve">  </w:t>
            </w:r>
            <w:r w:rsidRPr="00E850CA">
              <w:rPr>
                <w:sz w:val="22"/>
                <w:szCs w:val="22"/>
              </w:rPr>
              <w:br/>
              <w:t>телефон (3467) 354-216, факс: (3467) 354-138</w:t>
            </w:r>
          </w:p>
          <w:p w14:paraId="6F2917AA" w14:textId="77777777" w:rsidR="001F1B9B" w:rsidRPr="00E850CA" w:rsidRDefault="001F1B9B" w:rsidP="008C3CED">
            <w:pPr>
              <w:rPr>
                <w:b/>
                <w:snapToGrid w:val="0"/>
                <w:sz w:val="22"/>
                <w:szCs w:val="22"/>
              </w:rPr>
            </w:pPr>
          </w:p>
          <w:p w14:paraId="4BCD4ADC" w14:textId="77777777" w:rsidR="0039684F" w:rsidRPr="00E850CA" w:rsidRDefault="0039684F" w:rsidP="008C3CED">
            <w:pPr>
              <w:rPr>
                <w:b/>
                <w:snapToGrid w:val="0"/>
                <w:sz w:val="22"/>
                <w:szCs w:val="22"/>
              </w:rPr>
            </w:pPr>
            <w:r w:rsidRPr="00E850CA">
              <w:rPr>
                <w:b/>
                <w:snapToGrid w:val="0"/>
                <w:sz w:val="22"/>
                <w:szCs w:val="22"/>
              </w:rPr>
              <w:t>Генеральный директор</w:t>
            </w:r>
          </w:p>
          <w:p w14:paraId="47E02F61" w14:textId="41400398" w:rsidR="00A73238" w:rsidRPr="00E850CA" w:rsidRDefault="0039684F" w:rsidP="008C3CED">
            <w:pPr>
              <w:rPr>
                <w:b/>
                <w:snapToGrid w:val="0"/>
                <w:sz w:val="22"/>
                <w:szCs w:val="22"/>
              </w:rPr>
            </w:pPr>
            <w:r w:rsidRPr="00E850CA">
              <w:rPr>
                <w:b/>
                <w:snapToGrid w:val="0"/>
                <w:sz w:val="22"/>
                <w:szCs w:val="22"/>
              </w:rPr>
              <w:t>АО «Юграавиа»</w:t>
            </w:r>
          </w:p>
          <w:p w14:paraId="074470C0" w14:textId="3ACA2529" w:rsidR="0039684F" w:rsidRPr="00E850CA" w:rsidRDefault="0039684F" w:rsidP="008C3CED">
            <w:pPr>
              <w:rPr>
                <w:snapToGrid w:val="0"/>
                <w:sz w:val="22"/>
                <w:szCs w:val="22"/>
              </w:rPr>
            </w:pPr>
            <w:r w:rsidRPr="00E850CA">
              <w:rPr>
                <w:snapToGrid w:val="0"/>
                <w:sz w:val="22"/>
                <w:szCs w:val="22"/>
              </w:rPr>
              <w:t>_________________________/</w:t>
            </w:r>
            <w:r w:rsidRPr="00E850CA">
              <w:rPr>
                <w:b/>
                <w:snapToGrid w:val="0"/>
                <w:sz w:val="22"/>
                <w:szCs w:val="22"/>
              </w:rPr>
              <w:t xml:space="preserve"> А.Ю. Качура</w:t>
            </w:r>
            <w:r w:rsidR="00F832D3" w:rsidRPr="00E850CA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F832D3" w:rsidRPr="00E850CA">
              <w:rPr>
                <w:snapToGrid w:val="0"/>
                <w:sz w:val="22"/>
                <w:szCs w:val="22"/>
              </w:rPr>
              <w:t>/</w:t>
            </w:r>
          </w:p>
        </w:tc>
        <w:tc>
          <w:tcPr>
            <w:tcW w:w="5103" w:type="dxa"/>
            <w:shd w:val="clear" w:color="auto" w:fill="auto"/>
          </w:tcPr>
          <w:p w14:paraId="3D192B19" w14:textId="701FEB49" w:rsidR="007F607D" w:rsidRPr="00E850CA" w:rsidRDefault="0039684F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E850CA">
              <w:rPr>
                <w:b/>
                <w:snapToGrid w:val="0"/>
                <w:sz w:val="22"/>
                <w:szCs w:val="22"/>
              </w:rPr>
              <w:t>Заказчик</w:t>
            </w:r>
            <w:r w:rsidR="006B729F" w:rsidRPr="00E850CA">
              <w:rPr>
                <w:b/>
                <w:snapToGrid w:val="0"/>
                <w:sz w:val="22"/>
                <w:szCs w:val="22"/>
              </w:rPr>
              <w:t>:</w:t>
            </w:r>
          </w:p>
          <w:p w14:paraId="0A182119" w14:textId="404A052D" w:rsidR="007F607D" w:rsidRPr="00E850CA" w:rsidRDefault="007F607D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6FE50809" w14:textId="77777777" w:rsidR="001714BE" w:rsidRPr="00E850CA" w:rsidRDefault="001714BE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4F8B0EE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71CB3AC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C594A5E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D1D8494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B09EC2E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31D92A9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6BDD4D1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2C01F8D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2423F09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BEA2F7B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93906F0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F7330A4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6D4895D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FED5175" w14:textId="77777777" w:rsidR="000663D2" w:rsidRPr="00E850CA" w:rsidRDefault="000663D2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7850DCA4" w14:textId="77777777" w:rsidR="0022772D" w:rsidRPr="00E850CA" w:rsidRDefault="0022772D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5C78F132" w14:textId="77777777" w:rsidR="008C3CED" w:rsidRPr="00E850CA" w:rsidRDefault="008C3CED" w:rsidP="008C3CED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7D104AD0" w14:textId="204C9AE0" w:rsidR="001714BE" w:rsidRPr="00E850CA" w:rsidRDefault="008D3E48" w:rsidP="008C3CED">
            <w:pPr>
              <w:rPr>
                <w:b/>
                <w:snapToGrid w:val="0"/>
                <w:sz w:val="22"/>
                <w:szCs w:val="22"/>
              </w:rPr>
            </w:pPr>
            <w:r w:rsidRPr="00E850CA">
              <w:rPr>
                <w:b/>
                <w:snapToGrid w:val="0"/>
                <w:sz w:val="22"/>
                <w:szCs w:val="22"/>
              </w:rPr>
              <w:t xml:space="preserve">_________________________/ </w:t>
            </w:r>
            <w:r w:rsidR="000663D2" w:rsidRPr="00E850CA">
              <w:rPr>
                <w:b/>
                <w:snapToGrid w:val="0"/>
                <w:sz w:val="22"/>
                <w:szCs w:val="22"/>
              </w:rPr>
              <w:t>____________</w:t>
            </w:r>
            <w:r w:rsidRPr="00E850CA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F84F6A" w:rsidRPr="00E850CA">
              <w:rPr>
                <w:b/>
                <w:snapToGrid w:val="0"/>
                <w:sz w:val="22"/>
                <w:szCs w:val="22"/>
              </w:rPr>
              <w:t>/</w:t>
            </w:r>
          </w:p>
        </w:tc>
      </w:tr>
    </w:tbl>
    <w:p w14:paraId="7900B2FB" w14:textId="77777777" w:rsidR="0039684F" w:rsidRPr="004728D7" w:rsidRDefault="0039684F" w:rsidP="0039684F">
      <w:pPr>
        <w:ind w:left="-567" w:firstLine="567"/>
        <w:rPr>
          <w:rFonts w:eastAsia="SimSun"/>
          <w:b/>
          <w:sz w:val="22"/>
          <w:szCs w:val="22"/>
          <w:lang w:eastAsia="zh-CN"/>
        </w:rPr>
      </w:pPr>
    </w:p>
    <w:p w14:paraId="2ADF467D" w14:textId="77777777" w:rsidR="0039684F" w:rsidRPr="004728D7" w:rsidRDefault="0039684F" w:rsidP="0039684F">
      <w:pPr>
        <w:ind w:left="-567" w:firstLine="567"/>
        <w:jc w:val="both"/>
        <w:rPr>
          <w:sz w:val="22"/>
          <w:szCs w:val="22"/>
        </w:rPr>
      </w:pPr>
    </w:p>
    <w:p w14:paraId="529FF443" w14:textId="77777777" w:rsidR="0039684F" w:rsidRPr="004728D7" w:rsidRDefault="0039684F" w:rsidP="0039684F">
      <w:pPr>
        <w:shd w:val="clear" w:color="auto" w:fill="FFFFFF"/>
        <w:ind w:left="-567" w:firstLine="567"/>
        <w:rPr>
          <w:b/>
          <w:sz w:val="22"/>
          <w:szCs w:val="22"/>
        </w:rPr>
      </w:pPr>
    </w:p>
    <w:p w14:paraId="5D6A99C9" w14:textId="77777777" w:rsidR="0039684F" w:rsidRPr="004728D7" w:rsidRDefault="0039684F" w:rsidP="008D24A0">
      <w:pPr>
        <w:widowControl/>
        <w:overflowPunct/>
        <w:autoSpaceDE/>
        <w:autoSpaceDN/>
        <w:adjustRightInd/>
        <w:spacing w:before="240" w:after="240" w:line="278" w:lineRule="exact"/>
        <w:ind w:left="-709" w:firstLine="709"/>
        <w:jc w:val="center"/>
        <w:textAlignment w:val="auto"/>
        <w:rPr>
          <w:b/>
          <w:bCs/>
          <w:sz w:val="22"/>
          <w:szCs w:val="22"/>
        </w:rPr>
      </w:pPr>
    </w:p>
    <w:p w14:paraId="5D9A9FFD" w14:textId="64B09976" w:rsidR="0039684F" w:rsidRPr="004728D7" w:rsidRDefault="0039684F" w:rsidP="008D24A0">
      <w:pPr>
        <w:widowControl/>
        <w:overflowPunct/>
        <w:autoSpaceDE/>
        <w:autoSpaceDN/>
        <w:adjustRightInd/>
        <w:spacing w:before="240" w:after="240" w:line="278" w:lineRule="exact"/>
        <w:ind w:left="-709" w:firstLine="709"/>
        <w:jc w:val="center"/>
        <w:textAlignment w:val="auto"/>
        <w:rPr>
          <w:b/>
          <w:bCs/>
          <w:sz w:val="22"/>
          <w:szCs w:val="22"/>
        </w:rPr>
      </w:pPr>
    </w:p>
    <w:p w14:paraId="0FF8A34D" w14:textId="7F53B7D4" w:rsidR="00BC39A1" w:rsidRPr="004728D7" w:rsidRDefault="00BC39A1" w:rsidP="00A810B9">
      <w:pPr>
        <w:widowControl/>
        <w:rPr>
          <w:b/>
          <w:bCs/>
          <w:sz w:val="22"/>
          <w:szCs w:val="22"/>
        </w:rPr>
      </w:pPr>
    </w:p>
    <w:p w14:paraId="49C03295" w14:textId="6D614DA0" w:rsidR="001714BE" w:rsidRPr="004728D7" w:rsidRDefault="001714BE" w:rsidP="00A810B9">
      <w:pPr>
        <w:widowControl/>
        <w:rPr>
          <w:b/>
          <w:bCs/>
          <w:sz w:val="22"/>
          <w:szCs w:val="22"/>
        </w:rPr>
      </w:pPr>
    </w:p>
    <w:p w14:paraId="48EBE89D" w14:textId="1D47A1AF" w:rsidR="001714BE" w:rsidRPr="004728D7" w:rsidRDefault="001714BE" w:rsidP="00A810B9">
      <w:pPr>
        <w:widowControl/>
        <w:rPr>
          <w:b/>
          <w:bCs/>
          <w:sz w:val="22"/>
          <w:szCs w:val="22"/>
        </w:rPr>
      </w:pPr>
    </w:p>
    <w:p w14:paraId="60127776" w14:textId="0DC4C2CE" w:rsidR="001714BE" w:rsidRPr="004728D7" w:rsidRDefault="001714BE" w:rsidP="00A810B9">
      <w:pPr>
        <w:widowControl/>
        <w:rPr>
          <w:b/>
          <w:bCs/>
          <w:sz w:val="22"/>
          <w:szCs w:val="22"/>
        </w:rPr>
      </w:pPr>
    </w:p>
    <w:p w14:paraId="50721DEB" w14:textId="44F2AC58" w:rsidR="00394F3E" w:rsidRPr="004728D7" w:rsidRDefault="00394F3E" w:rsidP="00A810B9">
      <w:pPr>
        <w:widowControl/>
        <w:rPr>
          <w:b/>
          <w:bCs/>
          <w:sz w:val="22"/>
          <w:szCs w:val="22"/>
        </w:rPr>
      </w:pPr>
    </w:p>
    <w:p w14:paraId="2CCA7BFE" w14:textId="6F0398CF" w:rsidR="00394F3E" w:rsidRPr="004728D7" w:rsidRDefault="00394F3E" w:rsidP="00A810B9">
      <w:pPr>
        <w:widowControl/>
        <w:rPr>
          <w:b/>
          <w:bCs/>
          <w:sz w:val="22"/>
          <w:szCs w:val="22"/>
        </w:rPr>
      </w:pPr>
    </w:p>
    <w:p w14:paraId="780A3FB9" w14:textId="77777777" w:rsidR="00394F3E" w:rsidRPr="004728D7" w:rsidRDefault="00394F3E" w:rsidP="00A810B9">
      <w:pPr>
        <w:widowControl/>
        <w:rPr>
          <w:b/>
          <w:bCs/>
          <w:sz w:val="22"/>
          <w:szCs w:val="22"/>
        </w:rPr>
      </w:pPr>
    </w:p>
    <w:p w14:paraId="5299602C" w14:textId="5718391C" w:rsidR="00394F3E" w:rsidRPr="004728D7" w:rsidRDefault="00394F3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2"/>
          <w:szCs w:val="22"/>
        </w:rPr>
      </w:pPr>
    </w:p>
    <w:p w14:paraId="1A6B9DA6" w14:textId="04D351F7" w:rsidR="005B1833" w:rsidRPr="006D109C" w:rsidRDefault="00C30FD1" w:rsidP="00A074B1">
      <w:pPr>
        <w:shd w:val="clear" w:color="auto" w:fill="FFFFFF"/>
        <w:tabs>
          <w:tab w:val="left" w:pos="175"/>
          <w:tab w:val="left" w:pos="1426"/>
        </w:tabs>
        <w:rPr>
          <w:b/>
          <w:snapToGrid w:val="0"/>
          <w:sz w:val="22"/>
          <w:szCs w:val="22"/>
        </w:rPr>
        <w:sectPr w:rsidR="005B1833" w:rsidRPr="006D109C" w:rsidSect="003A20E0">
          <w:type w:val="oddPage"/>
          <w:pgSz w:w="11906" w:h="16838"/>
          <w:pgMar w:top="993" w:right="567" w:bottom="993" w:left="1134" w:header="720" w:footer="720" w:gutter="0"/>
          <w:cols w:space="720"/>
          <w:docGrid w:linePitch="272"/>
        </w:sectPr>
      </w:pPr>
      <w:r w:rsidRPr="006D109C">
        <w:rPr>
          <w:b/>
          <w:snapToGrid w:val="0"/>
          <w:sz w:val="22"/>
          <w:szCs w:val="22"/>
        </w:rPr>
        <w:t xml:space="preserve">                                        </w:t>
      </w:r>
    </w:p>
    <w:p w14:paraId="2D8B9CC8" w14:textId="77302D1D" w:rsidR="00B245C3" w:rsidRPr="009265FF" w:rsidRDefault="00B245C3" w:rsidP="00A074B1">
      <w:pPr>
        <w:widowControl/>
        <w:jc w:val="right"/>
        <w:rPr>
          <w:sz w:val="22"/>
          <w:szCs w:val="22"/>
        </w:rPr>
      </w:pPr>
      <w:bookmarkStart w:id="9" w:name="_Hlk161921716"/>
      <w:r w:rsidRPr="009265FF">
        <w:rPr>
          <w:sz w:val="22"/>
          <w:szCs w:val="22"/>
        </w:rPr>
        <w:lastRenderedPageBreak/>
        <w:t>Приложение №</w:t>
      </w:r>
      <w:r w:rsidR="001651F0">
        <w:rPr>
          <w:sz w:val="22"/>
          <w:szCs w:val="22"/>
        </w:rPr>
        <w:t>1</w:t>
      </w:r>
    </w:p>
    <w:p w14:paraId="600A7654" w14:textId="5ACDBF47" w:rsidR="00B245C3" w:rsidRPr="009265FF" w:rsidRDefault="00B245C3" w:rsidP="00B245C3">
      <w:pPr>
        <w:widowControl/>
        <w:jc w:val="right"/>
        <w:rPr>
          <w:sz w:val="22"/>
          <w:szCs w:val="22"/>
        </w:rPr>
      </w:pPr>
      <w:r w:rsidRPr="009265FF">
        <w:rPr>
          <w:sz w:val="22"/>
          <w:szCs w:val="22"/>
        </w:rPr>
        <w:t xml:space="preserve">к Договору № </w:t>
      </w:r>
      <w:r w:rsidR="002034F2" w:rsidRPr="009265FF">
        <w:rPr>
          <w:sz w:val="22"/>
          <w:szCs w:val="22"/>
        </w:rPr>
        <w:t>______</w:t>
      </w:r>
      <w:r w:rsidRPr="009265FF">
        <w:rPr>
          <w:sz w:val="22"/>
          <w:szCs w:val="22"/>
        </w:rPr>
        <w:t xml:space="preserve"> </w:t>
      </w:r>
      <w:r w:rsidR="00F832D3" w:rsidRPr="009265FF">
        <w:rPr>
          <w:sz w:val="22"/>
          <w:szCs w:val="22"/>
        </w:rPr>
        <w:t>/2</w:t>
      </w:r>
      <w:r w:rsidR="00676CA9" w:rsidRPr="009265FF">
        <w:rPr>
          <w:sz w:val="22"/>
          <w:szCs w:val="22"/>
        </w:rPr>
        <w:t>4</w:t>
      </w:r>
      <w:r w:rsidRPr="009265FF">
        <w:rPr>
          <w:sz w:val="22"/>
          <w:szCs w:val="22"/>
        </w:rPr>
        <w:t>-ЮА от «____»</w:t>
      </w:r>
      <w:r w:rsidR="00114D87" w:rsidRPr="009265FF">
        <w:rPr>
          <w:sz w:val="22"/>
          <w:szCs w:val="22"/>
        </w:rPr>
        <w:t xml:space="preserve"> </w:t>
      </w:r>
      <w:r w:rsidRPr="009265FF">
        <w:rPr>
          <w:sz w:val="22"/>
          <w:szCs w:val="22"/>
        </w:rPr>
        <w:t>_</w:t>
      </w:r>
      <w:r w:rsidR="00F832D3" w:rsidRPr="009265FF">
        <w:rPr>
          <w:sz w:val="22"/>
          <w:szCs w:val="22"/>
        </w:rPr>
        <w:t>_________</w:t>
      </w:r>
      <w:r w:rsidR="00114D87" w:rsidRPr="009265FF">
        <w:rPr>
          <w:sz w:val="22"/>
          <w:szCs w:val="22"/>
        </w:rPr>
        <w:t xml:space="preserve"> </w:t>
      </w:r>
      <w:r w:rsidR="00F832D3" w:rsidRPr="009265FF">
        <w:rPr>
          <w:sz w:val="22"/>
          <w:szCs w:val="22"/>
        </w:rPr>
        <w:t>202</w:t>
      </w:r>
      <w:r w:rsidR="00676CA9" w:rsidRPr="009265FF">
        <w:rPr>
          <w:sz w:val="22"/>
          <w:szCs w:val="22"/>
        </w:rPr>
        <w:t>4</w:t>
      </w:r>
      <w:r w:rsidR="00F832D3" w:rsidRPr="009265FF">
        <w:rPr>
          <w:sz w:val="22"/>
          <w:szCs w:val="22"/>
        </w:rPr>
        <w:t xml:space="preserve"> </w:t>
      </w:r>
      <w:r w:rsidRPr="009265FF">
        <w:rPr>
          <w:sz w:val="22"/>
          <w:szCs w:val="22"/>
        </w:rPr>
        <w:t>г.</w:t>
      </w:r>
    </w:p>
    <w:p w14:paraId="28FDDEA0" w14:textId="77777777" w:rsidR="00676CA9" w:rsidRPr="009265FF" w:rsidRDefault="00676CA9" w:rsidP="00B245C3">
      <w:pPr>
        <w:widowControl/>
        <w:jc w:val="right"/>
        <w:rPr>
          <w:sz w:val="22"/>
          <w:szCs w:val="22"/>
        </w:rPr>
      </w:pPr>
    </w:p>
    <w:tbl>
      <w:tblPr>
        <w:tblStyle w:val="a9"/>
        <w:tblW w:w="1545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3"/>
        <w:gridCol w:w="3544"/>
        <w:gridCol w:w="4111"/>
      </w:tblGrid>
      <w:tr w:rsidR="007F607D" w14:paraId="5EE8DDEB" w14:textId="77777777" w:rsidTr="002F70D5">
        <w:trPr>
          <w:trHeight w:val="500"/>
        </w:trPr>
        <w:tc>
          <w:tcPr>
            <w:tcW w:w="4253" w:type="dxa"/>
            <w:vMerge w:val="restart"/>
          </w:tcPr>
          <w:p w14:paraId="4D427ED3" w14:textId="77777777" w:rsidR="007F607D" w:rsidRDefault="007F607D" w:rsidP="002F70D5">
            <w:pPr>
              <w:rPr>
                <w:iCs/>
              </w:rPr>
            </w:pPr>
            <w:r w:rsidRPr="00D21214">
              <w:rPr>
                <w:iCs/>
              </w:rPr>
              <w:t>Исх. № ________________</w:t>
            </w:r>
            <w:r>
              <w:rPr>
                <w:iCs/>
              </w:rPr>
              <w:t>__</w:t>
            </w:r>
          </w:p>
          <w:p w14:paraId="78DAC5E1" w14:textId="77777777" w:rsidR="007F607D" w:rsidRDefault="007F607D" w:rsidP="002F70D5">
            <w:pPr>
              <w:ind w:left="27"/>
              <w:rPr>
                <w:iCs/>
              </w:rPr>
            </w:pPr>
            <w:r w:rsidRPr="00D21214">
              <w:rPr>
                <w:iCs/>
              </w:rPr>
              <w:t>«____» __________ 20 ___ г.</w:t>
            </w:r>
          </w:p>
          <w:p w14:paraId="4E3843E6" w14:textId="77777777" w:rsidR="008B655E" w:rsidRDefault="008B655E" w:rsidP="002F70D5">
            <w:pPr>
              <w:ind w:left="27"/>
              <w:rPr>
                <w:iCs/>
              </w:rPr>
            </w:pPr>
          </w:p>
          <w:p w14:paraId="41CB5890" w14:textId="77777777" w:rsidR="002904C4" w:rsidRDefault="002904C4" w:rsidP="002904C4">
            <w:pPr>
              <w:rPr>
                <w:b/>
                <w:bCs/>
                <w:iCs/>
              </w:rPr>
            </w:pPr>
          </w:p>
          <w:p w14:paraId="03213C80" w14:textId="77777777" w:rsidR="002904C4" w:rsidRDefault="002904C4" w:rsidP="002904C4">
            <w:pPr>
              <w:rPr>
                <w:b/>
                <w:bCs/>
                <w:iCs/>
              </w:rPr>
            </w:pPr>
          </w:p>
          <w:p w14:paraId="72BC6B10" w14:textId="77777777" w:rsidR="002904C4" w:rsidRDefault="002904C4" w:rsidP="002904C4">
            <w:pPr>
              <w:rPr>
                <w:b/>
                <w:bCs/>
                <w:iCs/>
              </w:rPr>
            </w:pPr>
          </w:p>
          <w:p w14:paraId="0B085174" w14:textId="2ADDE772" w:rsidR="008B655E" w:rsidRPr="00CB3FC8" w:rsidRDefault="008B655E" w:rsidP="002904C4">
            <w:pPr>
              <w:jc w:val="center"/>
              <w:rPr>
                <w:sz w:val="22"/>
                <w:szCs w:val="22"/>
              </w:rPr>
            </w:pPr>
            <w:r w:rsidRPr="00CB3FC8">
              <w:rPr>
                <w:b/>
                <w:bCs/>
                <w:iCs/>
                <w:sz w:val="22"/>
                <w:szCs w:val="22"/>
              </w:rPr>
              <w:t>ФОРМА</w:t>
            </w:r>
            <w:r w:rsidR="002904C4" w:rsidRPr="00CB3FC8">
              <w:rPr>
                <w:b/>
                <w:bCs/>
                <w:iCs/>
                <w:sz w:val="22"/>
                <w:szCs w:val="22"/>
              </w:rPr>
              <w:t xml:space="preserve"> ЗАЯВКИ</w:t>
            </w:r>
          </w:p>
        </w:tc>
        <w:tc>
          <w:tcPr>
            <w:tcW w:w="3543" w:type="dxa"/>
            <w:vMerge w:val="restart"/>
          </w:tcPr>
          <w:p w14:paraId="592978BA" w14:textId="77777777" w:rsidR="007F607D" w:rsidRPr="00D21214" w:rsidRDefault="007F607D" w:rsidP="002F70D5">
            <w:pPr>
              <w:jc w:val="right"/>
              <w:rPr>
                <w:iCs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27094A25" w14:textId="77777777" w:rsidR="007F607D" w:rsidRPr="00AB3C10" w:rsidRDefault="007F607D" w:rsidP="002F70D5">
            <w:pPr>
              <w:jc w:val="right"/>
              <w:rPr>
                <w:sz w:val="16"/>
                <w:szCs w:val="16"/>
              </w:rPr>
            </w:pPr>
            <w:r w:rsidRPr="00AB3C10">
              <w:rPr>
                <w:sz w:val="16"/>
                <w:szCs w:val="16"/>
              </w:rPr>
              <w:t>Приложение № 1-1 к «Инструкции по пропускному и внутриобъектовому режиму</w:t>
            </w:r>
          </w:p>
          <w:p w14:paraId="2A6E275D" w14:textId="77777777" w:rsidR="007F607D" w:rsidRDefault="007F607D" w:rsidP="002F70D5">
            <w:pPr>
              <w:jc w:val="right"/>
              <w:rPr>
                <w:sz w:val="18"/>
                <w:szCs w:val="18"/>
              </w:rPr>
            </w:pPr>
            <w:r w:rsidRPr="00AB3C10">
              <w:rPr>
                <w:sz w:val="16"/>
                <w:szCs w:val="16"/>
              </w:rPr>
              <w:t>в международном аэропорту г. Ханты-Мансийска (АО «Юграавиа»)»</w:t>
            </w:r>
          </w:p>
        </w:tc>
      </w:tr>
      <w:tr w:rsidR="007F607D" w14:paraId="1E98EA85" w14:textId="77777777" w:rsidTr="002F70D5">
        <w:trPr>
          <w:trHeight w:val="1759"/>
        </w:trPr>
        <w:tc>
          <w:tcPr>
            <w:tcW w:w="4253" w:type="dxa"/>
            <w:vMerge/>
          </w:tcPr>
          <w:p w14:paraId="269676FC" w14:textId="77777777" w:rsidR="007F607D" w:rsidRPr="00D21214" w:rsidRDefault="007F607D" w:rsidP="002F70D5">
            <w:pPr>
              <w:rPr>
                <w:iCs/>
              </w:rPr>
            </w:pPr>
          </w:p>
        </w:tc>
        <w:tc>
          <w:tcPr>
            <w:tcW w:w="3543" w:type="dxa"/>
            <w:vMerge/>
          </w:tcPr>
          <w:p w14:paraId="755F69A0" w14:textId="77777777" w:rsidR="007F607D" w:rsidRPr="00D21214" w:rsidRDefault="007F607D" w:rsidP="002F70D5">
            <w:pPr>
              <w:jc w:val="right"/>
              <w:rPr>
                <w:iCs/>
              </w:rPr>
            </w:pPr>
          </w:p>
        </w:tc>
        <w:tc>
          <w:tcPr>
            <w:tcW w:w="3544" w:type="dxa"/>
          </w:tcPr>
          <w:p w14:paraId="68641549" w14:textId="77777777" w:rsidR="007F607D" w:rsidRDefault="007F607D" w:rsidP="002F70D5">
            <w:pPr>
              <w:jc w:val="right"/>
              <w:rPr>
                <w:sz w:val="18"/>
                <w:szCs w:val="18"/>
              </w:rPr>
            </w:pPr>
          </w:p>
          <w:p w14:paraId="62917C97" w14:textId="77777777" w:rsidR="007F607D" w:rsidRDefault="007F607D" w:rsidP="002F70D5">
            <w:pPr>
              <w:spacing w:line="276" w:lineRule="auto"/>
              <w:ind w:left="3152"/>
              <w:jc w:val="center"/>
            </w:pPr>
          </w:p>
          <w:p w14:paraId="02659C5A" w14:textId="77777777" w:rsidR="007F607D" w:rsidRDefault="007F607D" w:rsidP="002F70D5">
            <w:pPr>
              <w:spacing w:line="276" w:lineRule="auto"/>
              <w:ind w:left="3152"/>
            </w:pPr>
          </w:p>
          <w:p w14:paraId="0F2BE6F7" w14:textId="77777777" w:rsidR="007F607D" w:rsidRDefault="007F607D" w:rsidP="002F70D5">
            <w:pPr>
              <w:spacing w:line="276" w:lineRule="auto"/>
              <w:ind w:left="3152"/>
            </w:pPr>
          </w:p>
          <w:p w14:paraId="2248430A" w14:textId="77777777" w:rsidR="007F607D" w:rsidRPr="00AB3C10" w:rsidRDefault="007F607D" w:rsidP="002F70D5">
            <w:pPr>
              <w:spacing w:line="276" w:lineRule="auto"/>
              <w:ind w:left="3152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49408EAE" w14:textId="77777777" w:rsidR="007F607D" w:rsidRPr="00AB43FB" w:rsidRDefault="007F607D" w:rsidP="002F70D5">
            <w:pPr>
              <w:spacing w:line="276" w:lineRule="auto"/>
              <w:jc w:val="center"/>
            </w:pPr>
            <w:r w:rsidRPr="00AB43FB">
              <w:t>Генеральному директору</w:t>
            </w:r>
          </w:p>
          <w:p w14:paraId="4CAE7DF4" w14:textId="77777777" w:rsidR="007F607D" w:rsidRDefault="007F607D" w:rsidP="002F70D5">
            <w:pPr>
              <w:spacing w:line="276" w:lineRule="auto"/>
              <w:jc w:val="center"/>
            </w:pPr>
            <w:r w:rsidRPr="00AB43FB">
              <w:t>АО «Юграавиа»</w:t>
            </w:r>
          </w:p>
          <w:p w14:paraId="5D22E430" w14:textId="77777777" w:rsidR="007F607D" w:rsidRPr="00AB3C10" w:rsidRDefault="007F607D" w:rsidP="002F70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B43FB">
              <w:t>А.Ю. Качуре</w:t>
            </w:r>
          </w:p>
        </w:tc>
      </w:tr>
      <w:tr w:rsidR="007F607D" w14:paraId="086C7574" w14:textId="77777777" w:rsidTr="002F70D5">
        <w:tc>
          <w:tcPr>
            <w:tcW w:w="4253" w:type="dxa"/>
          </w:tcPr>
          <w:p w14:paraId="6B69A510" w14:textId="77777777" w:rsidR="007F607D" w:rsidRDefault="007F607D" w:rsidP="002F70D5">
            <w:pPr>
              <w:jc w:val="center"/>
            </w:pPr>
            <w:r>
              <w:t>СОГЛАСОВАНО</w:t>
            </w:r>
          </w:p>
          <w:p w14:paraId="4EEE5238" w14:textId="77777777" w:rsidR="007F607D" w:rsidRDefault="007F607D" w:rsidP="002F70D5">
            <w:pPr>
              <w:jc w:val="center"/>
            </w:pPr>
            <w:r>
              <w:t>Начальник</w:t>
            </w:r>
          </w:p>
          <w:p w14:paraId="27D50E7B" w14:textId="77777777" w:rsidR="007F607D" w:rsidRPr="00BC6BA4" w:rsidRDefault="007F607D" w:rsidP="002F70D5">
            <w:pPr>
              <w:jc w:val="center"/>
            </w:pPr>
            <w:r w:rsidRPr="00BC6BA4">
              <w:t xml:space="preserve">ППК «Ханты-Мансийск – аэропорт» Пограничного управления ФСБ России </w:t>
            </w:r>
            <w:r w:rsidRPr="00BC6BA4">
              <w:br/>
              <w:t>по Курганской и Тюменской областям</w:t>
            </w:r>
          </w:p>
          <w:p w14:paraId="339939E2" w14:textId="77777777" w:rsidR="007F607D" w:rsidRDefault="007F607D" w:rsidP="002F70D5">
            <w:pPr>
              <w:jc w:val="center"/>
            </w:pPr>
          </w:p>
          <w:p w14:paraId="184E6B98" w14:textId="77777777" w:rsidR="007F607D" w:rsidRDefault="007F607D" w:rsidP="002F70D5">
            <w:pPr>
              <w:jc w:val="center"/>
            </w:pPr>
          </w:p>
          <w:p w14:paraId="13826D8E" w14:textId="77777777" w:rsidR="007F607D" w:rsidRDefault="007F607D" w:rsidP="002F70D5">
            <w:pPr>
              <w:jc w:val="center"/>
            </w:pPr>
            <w:r>
              <w:t>_____________ В.И. Кисеев</w:t>
            </w:r>
          </w:p>
          <w:p w14:paraId="0DB19111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  <w:tc>
          <w:tcPr>
            <w:tcW w:w="3543" w:type="dxa"/>
          </w:tcPr>
          <w:p w14:paraId="701700A8" w14:textId="77777777" w:rsidR="007F607D" w:rsidRDefault="007F607D" w:rsidP="002F70D5">
            <w:pPr>
              <w:jc w:val="center"/>
            </w:pPr>
            <w:r>
              <w:t>СОГЛАСОВАНО</w:t>
            </w:r>
          </w:p>
          <w:p w14:paraId="3D8111CF" w14:textId="77777777" w:rsidR="007F607D" w:rsidRDefault="007F607D" w:rsidP="002F70D5">
            <w:pPr>
              <w:jc w:val="center"/>
            </w:pPr>
            <w:r>
              <w:t>Начальник</w:t>
            </w:r>
          </w:p>
          <w:p w14:paraId="1B9517E1" w14:textId="77777777" w:rsidR="007F607D" w:rsidRPr="00ED4D84" w:rsidRDefault="007F607D" w:rsidP="002F70D5">
            <w:pPr>
              <w:jc w:val="center"/>
              <w:rPr>
                <w:vertAlign w:val="superscript"/>
              </w:rPr>
            </w:pPr>
            <w:r>
              <w:t xml:space="preserve">Ханты-Мансийского </w:t>
            </w:r>
            <w:r>
              <w:br/>
              <w:t>таможенного поста,</w:t>
            </w:r>
            <w:r>
              <w:rPr>
                <w:vertAlign w:val="superscript"/>
              </w:rPr>
              <w:t>3)</w:t>
            </w:r>
          </w:p>
          <w:p w14:paraId="41C1D8DF" w14:textId="77777777" w:rsidR="007F607D" w:rsidRDefault="007F607D" w:rsidP="002F70D5">
            <w:pPr>
              <w:jc w:val="center"/>
            </w:pPr>
            <w:r>
              <w:t>подполковник</w:t>
            </w:r>
          </w:p>
          <w:p w14:paraId="44A9BD73" w14:textId="77777777" w:rsidR="007F607D" w:rsidRDefault="007F607D" w:rsidP="002F70D5">
            <w:pPr>
              <w:jc w:val="center"/>
            </w:pPr>
          </w:p>
          <w:p w14:paraId="3ED5C7D5" w14:textId="77777777" w:rsidR="007F607D" w:rsidRDefault="007F607D" w:rsidP="002F70D5">
            <w:pPr>
              <w:jc w:val="center"/>
            </w:pPr>
          </w:p>
          <w:p w14:paraId="2A60152A" w14:textId="77777777" w:rsidR="007F607D" w:rsidRDefault="007F607D" w:rsidP="002F70D5">
            <w:pPr>
              <w:jc w:val="center"/>
            </w:pPr>
            <w:r>
              <w:t>_____________ Е.А. Богданов</w:t>
            </w:r>
          </w:p>
          <w:p w14:paraId="4318BD7B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  <w:tc>
          <w:tcPr>
            <w:tcW w:w="3544" w:type="dxa"/>
          </w:tcPr>
          <w:p w14:paraId="2729EDA1" w14:textId="77777777" w:rsidR="007F607D" w:rsidRDefault="007F607D" w:rsidP="002F70D5">
            <w:pPr>
              <w:jc w:val="center"/>
            </w:pPr>
            <w:r>
              <w:t>СОГЛАСОВАНО</w:t>
            </w:r>
          </w:p>
          <w:p w14:paraId="0E8DFA14" w14:textId="77777777" w:rsidR="007F607D" w:rsidRDefault="007F607D" w:rsidP="002F70D5">
            <w:pPr>
              <w:jc w:val="center"/>
            </w:pPr>
            <w:r>
              <w:t xml:space="preserve">Начальник </w:t>
            </w:r>
            <w:r>
              <w:br/>
              <w:t xml:space="preserve">ПТБ-САБ </w:t>
            </w:r>
            <w:r>
              <w:br/>
              <w:t>АО «Юграавиа»</w:t>
            </w:r>
          </w:p>
          <w:p w14:paraId="77BF9AC4" w14:textId="77777777" w:rsidR="007F607D" w:rsidRDefault="007F607D" w:rsidP="002F70D5">
            <w:pPr>
              <w:jc w:val="center"/>
            </w:pPr>
          </w:p>
          <w:p w14:paraId="0CA158AD" w14:textId="77777777" w:rsidR="007F607D" w:rsidRDefault="007F607D" w:rsidP="002F70D5">
            <w:pPr>
              <w:jc w:val="center"/>
            </w:pPr>
          </w:p>
          <w:p w14:paraId="24D3A7E9" w14:textId="77777777" w:rsidR="007F607D" w:rsidRDefault="007F607D" w:rsidP="002F70D5">
            <w:pPr>
              <w:jc w:val="center"/>
            </w:pPr>
          </w:p>
          <w:p w14:paraId="66DD5EEC" w14:textId="77777777" w:rsidR="007F607D" w:rsidRDefault="007F607D" w:rsidP="002F70D5">
            <w:pPr>
              <w:jc w:val="center"/>
            </w:pPr>
            <w:r>
              <w:t>_____________ С.И. Лазарев</w:t>
            </w:r>
          </w:p>
          <w:p w14:paraId="558F764C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  <w:tc>
          <w:tcPr>
            <w:tcW w:w="4111" w:type="dxa"/>
          </w:tcPr>
          <w:p w14:paraId="7BBA3765" w14:textId="77777777" w:rsidR="007F607D" w:rsidRDefault="007F607D" w:rsidP="002F70D5">
            <w:pPr>
              <w:jc w:val="center"/>
            </w:pPr>
            <w:r>
              <w:t>УТВЕРЖДАЮ</w:t>
            </w:r>
          </w:p>
          <w:p w14:paraId="31EC0C36" w14:textId="77777777" w:rsidR="007F607D" w:rsidRDefault="007F607D" w:rsidP="002F70D5">
            <w:pPr>
              <w:jc w:val="center"/>
            </w:pPr>
            <w:r>
              <w:t>Генеральный директор</w:t>
            </w:r>
          </w:p>
          <w:p w14:paraId="479D4A75" w14:textId="77777777" w:rsidR="007F607D" w:rsidRDefault="007F607D" w:rsidP="002F70D5">
            <w:pPr>
              <w:jc w:val="center"/>
            </w:pPr>
            <w:r w:rsidRPr="00A067B3">
              <w:t>АО «Юграавиа»</w:t>
            </w:r>
          </w:p>
          <w:p w14:paraId="783E5858" w14:textId="77777777" w:rsidR="007F607D" w:rsidRDefault="007F607D" w:rsidP="002F70D5">
            <w:pPr>
              <w:jc w:val="center"/>
            </w:pPr>
          </w:p>
          <w:p w14:paraId="0AD0331D" w14:textId="77777777" w:rsidR="007F607D" w:rsidRDefault="007F607D" w:rsidP="002F70D5">
            <w:pPr>
              <w:jc w:val="center"/>
            </w:pPr>
          </w:p>
          <w:p w14:paraId="70459ED9" w14:textId="77777777" w:rsidR="007F607D" w:rsidRDefault="007F607D" w:rsidP="002F70D5">
            <w:pPr>
              <w:jc w:val="center"/>
            </w:pPr>
          </w:p>
          <w:p w14:paraId="39EBD754" w14:textId="77777777" w:rsidR="007F607D" w:rsidRDefault="007F607D" w:rsidP="002F70D5">
            <w:pPr>
              <w:jc w:val="center"/>
            </w:pPr>
          </w:p>
          <w:p w14:paraId="27B08BF5" w14:textId="77777777" w:rsidR="007F607D" w:rsidRDefault="007F607D" w:rsidP="002F70D5">
            <w:pPr>
              <w:jc w:val="center"/>
            </w:pPr>
            <w:r>
              <w:t>_____________ А.Ю. Качура</w:t>
            </w:r>
          </w:p>
          <w:p w14:paraId="3AF5F2B2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</w:tr>
    </w:tbl>
    <w:p w14:paraId="43E28E00" w14:textId="77777777" w:rsidR="007F607D" w:rsidRDefault="007F607D" w:rsidP="007F607D">
      <w:pPr>
        <w:jc w:val="center"/>
        <w:rPr>
          <w:b/>
          <w:sz w:val="28"/>
          <w:szCs w:val="28"/>
        </w:rPr>
      </w:pPr>
    </w:p>
    <w:p w14:paraId="656E6BF1" w14:textId="77777777" w:rsidR="007F607D" w:rsidRDefault="007F607D" w:rsidP="007F607D">
      <w:pPr>
        <w:jc w:val="center"/>
        <w:rPr>
          <w:b/>
          <w:sz w:val="28"/>
          <w:szCs w:val="28"/>
        </w:rPr>
      </w:pPr>
    </w:p>
    <w:p w14:paraId="582FE380" w14:textId="77777777" w:rsidR="007F607D" w:rsidRDefault="007F607D" w:rsidP="007F607D">
      <w:pPr>
        <w:jc w:val="center"/>
        <w:rPr>
          <w:b/>
          <w:sz w:val="28"/>
          <w:szCs w:val="28"/>
        </w:rPr>
      </w:pPr>
      <w:r w:rsidRPr="004F3D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А</w:t>
      </w:r>
    </w:p>
    <w:p w14:paraId="4037955E" w14:textId="77777777" w:rsidR="007F607D" w:rsidRPr="0043634B" w:rsidRDefault="007F607D" w:rsidP="007F607D">
      <w:pPr>
        <w:jc w:val="center"/>
        <w:rPr>
          <w:b/>
        </w:rPr>
      </w:pPr>
      <w:r w:rsidRPr="0043634B">
        <w:rPr>
          <w:b/>
        </w:rPr>
        <w:t>на выдачу постоянного пропуска физическому лицу</w:t>
      </w:r>
    </w:p>
    <w:p w14:paraId="2F6A1842" w14:textId="77777777" w:rsidR="007F607D" w:rsidRDefault="007F607D" w:rsidP="007F607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  <w:gridCol w:w="11236"/>
      </w:tblGrid>
      <w:tr w:rsidR="007F607D" w14:paraId="4517CBEA" w14:textId="77777777" w:rsidTr="002F70D5">
        <w:tc>
          <w:tcPr>
            <w:tcW w:w="15583" w:type="dxa"/>
            <w:gridSpan w:val="2"/>
          </w:tcPr>
          <w:p w14:paraId="14315F0A" w14:textId="77777777" w:rsidR="007F607D" w:rsidRDefault="007F607D" w:rsidP="001F2EB7">
            <w:pPr>
              <w:jc w:val="center"/>
            </w:pPr>
            <w:r>
              <w:t>П</w:t>
            </w:r>
            <w:r w:rsidRPr="00EF396D">
              <w:t xml:space="preserve">рошу выдать </w:t>
            </w:r>
            <w:r>
              <w:t xml:space="preserve">постоянный </w:t>
            </w:r>
            <w:r w:rsidRPr="00EF396D">
              <w:t>пропуск</w:t>
            </w:r>
            <w:r>
              <w:t xml:space="preserve"> в зону транспортной безопасности объекта транспортной инфраструктуры Аэропорт Ханты-Мансийск</w:t>
            </w:r>
            <w:r w:rsidRPr="00EF396D">
              <w:t xml:space="preserve"> </w:t>
            </w:r>
            <w:r>
              <w:t>в связи с</w:t>
            </w:r>
          </w:p>
        </w:tc>
      </w:tr>
      <w:tr w:rsidR="007F607D" w14:paraId="5BD3930A" w14:textId="77777777" w:rsidTr="002F70D5">
        <w:trPr>
          <w:trHeight w:val="317"/>
        </w:trPr>
        <w:tc>
          <w:tcPr>
            <w:tcW w:w="15583" w:type="dxa"/>
            <w:gridSpan w:val="2"/>
            <w:tcBorders>
              <w:bottom w:val="single" w:sz="4" w:space="0" w:color="auto"/>
            </w:tcBorders>
            <w:vAlign w:val="center"/>
          </w:tcPr>
          <w:p w14:paraId="3CF69C36" w14:textId="77777777" w:rsidR="007F607D" w:rsidRPr="0027589E" w:rsidRDefault="007F607D" w:rsidP="002F70D5">
            <w:pPr>
              <w:rPr>
                <w:b/>
                <w:sz w:val="22"/>
                <w:szCs w:val="22"/>
              </w:rPr>
            </w:pPr>
          </w:p>
        </w:tc>
      </w:tr>
      <w:tr w:rsidR="007F607D" w14:paraId="6D522AB3" w14:textId="77777777" w:rsidTr="002F70D5">
        <w:tc>
          <w:tcPr>
            <w:tcW w:w="15583" w:type="dxa"/>
            <w:gridSpan w:val="2"/>
            <w:tcBorders>
              <w:top w:val="single" w:sz="4" w:space="0" w:color="auto"/>
            </w:tcBorders>
          </w:tcPr>
          <w:p w14:paraId="5EBCD527" w14:textId="77777777" w:rsidR="007F607D" w:rsidRDefault="007F607D" w:rsidP="002F70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причину: трудоустройство, производственная необходимость,</w:t>
            </w:r>
            <w:r w:rsidRPr="0022119D">
              <w:rPr>
                <w:sz w:val="16"/>
                <w:szCs w:val="16"/>
              </w:rPr>
              <w:t xml:space="preserve"> взамен утерянного</w:t>
            </w:r>
            <w:r>
              <w:rPr>
                <w:sz w:val="16"/>
                <w:szCs w:val="16"/>
              </w:rPr>
              <w:t xml:space="preserve"> или пришедшего в негодность</w:t>
            </w:r>
            <w:r w:rsidRPr="0022119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продление срока и т.п.)</w:t>
            </w:r>
          </w:p>
          <w:p w14:paraId="0D4A0FF0" w14:textId="77777777" w:rsidR="007F607D" w:rsidRPr="004C7F61" w:rsidRDefault="007F607D" w:rsidP="002F70D5">
            <w:pPr>
              <w:jc w:val="center"/>
              <w:rPr>
                <w:sz w:val="16"/>
                <w:szCs w:val="16"/>
              </w:rPr>
            </w:pPr>
          </w:p>
        </w:tc>
      </w:tr>
      <w:tr w:rsidR="007F607D" w14:paraId="48F12334" w14:textId="77777777" w:rsidTr="002F70D5">
        <w:tc>
          <w:tcPr>
            <w:tcW w:w="4106" w:type="dxa"/>
          </w:tcPr>
          <w:p w14:paraId="043CFDEE" w14:textId="5D4D7576" w:rsidR="007F607D" w:rsidRDefault="00A74933" w:rsidP="002F70D5">
            <w:pPr>
              <w:rPr>
                <w:sz w:val="16"/>
                <w:szCs w:val="16"/>
              </w:rPr>
            </w:pPr>
            <w:r>
              <w:t>сотруднику (ам),</w:t>
            </w:r>
            <w:r w:rsidR="007F607D">
              <w:t xml:space="preserve"> работающему (им) в</w:t>
            </w:r>
          </w:p>
        </w:tc>
        <w:tc>
          <w:tcPr>
            <w:tcW w:w="11477" w:type="dxa"/>
            <w:tcBorders>
              <w:bottom w:val="single" w:sz="4" w:space="0" w:color="auto"/>
            </w:tcBorders>
            <w:vAlign w:val="center"/>
          </w:tcPr>
          <w:p w14:paraId="32E65254" w14:textId="77777777" w:rsidR="007F607D" w:rsidRPr="0027589E" w:rsidRDefault="007F607D" w:rsidP="002F70D5">
            <w:pPr>
              <w:rPr>
                <w:b/>
                <w:sz w:val="22"/>
                <w:szCs w:val="22"/>
              </w:rPr>
            </w:pPr>
          </w:p>
        </w:tc>
      </w:tr>
      <w:tr w:rsidR="007F607D" w14:paraId="1A5EA8BA" w14:textId="77777777" w:rsidTr="002F70D5">
        <w:tc>
          <w:tcPr>
            <w:tcW w:w="4106" w:type="dxa"/>
          </w:tcPr>
          <w:p w14:paraId="65E04EB1" w14:textId="77777777" w:rsidR="007F607D" w:rsidRDefault="007F607D" w:rsidP="002F70D5"/>
        </w:tc>
        <w:tc>
          <w:tcPr>
            <w:tcW w:w="11477" w:type="dxa"/>
            <w:tcBorders>
              <w:top w:val="single" w:sz="4" w:space="0" w:color="auto"/>
            </w:tcBorders>
            <w:vAlign w:val="center"/>
          </w:tcPr>
          <w:p w14:paraId="6937BD1B" w14:textId="77777777" w:rsidR="007F607D" w:rsidRPr="0027589E" w:rsidRDefault="007F607D" w:rsidP="002F70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vertAlign w:val="superscript"/>
              </w:rPr>
              <w:t>(полное наименование юридического лица, индивидуального предпринимателя)</w:t>
            </w:r>
          </w:p>
        </w:tc>
      </w:tr>
    </w:tbl>
    <w:p w14:paraId="3C7B9AF9" w14:textId="77777777" w:rsidR="007F607D" w:rsidRDefault="007F607D" w:rsidP="007F607D">
      <w:pPr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17"/>
        <w:gridCol w:w="1560"/>
        <w:gridCol w:w="2126"/>
        <w:gridCol w:w="2693"/>
        <w:gridCol w:w="2268"/>
        <w:gridCol w:w="1276"/>
        <w:gridCol w:w="1276"/>
      </w:tblGrid>
      <w:tr w:rsidR="007F607D" w:rsidRPr="00C73E99" w14:paraId="0C3B7392" w14:textId="77777777" w:rsidTr="002F70D5">
        <w:trPr>
          <w:trHeight w:val="631"/>
        </w:trPr>
        <w:tc>
          <w:tcPr>
            <w:tcW w:w="534" w:type="dxa"/>
            <w:vMerge w:val="restart"/>
            <w:vAlign w:val="center"/>
          </w:tcPr>
          <w:p w14:paraId="6CF50D28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1006BB69" w14:textId="77777777" w:rsidR="007F607D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>Фамилия, имя, отчество</w:t>
            </w:r>
          </w:p>
          <w:p w14:paraId="6D5052A1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14:paraId="3D7EE020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>Должность</w:t>
            </w:r>
          </w:p>
        </w:tc>
        <w:tc>
          <w:tcPr>
            <w:tcW w:w="1560" w:type="dxa"/>
            <w:vMerge w:val="restart"/>
            <w:vAlign w:val="center"/>
          </w:tcPr>
          <w:p w14:paraId="47690C5B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2126" w:type="dxa"/>
            <w:vMerge w:val="restart"/>
            <w:vAlign w:val="center"/>
          </w:tcPr>
          <w:p w14:paraId="240BEC02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 xml:space="preserve">Место жительства </w:t>
            </w:r>
            <w:r>
              <w:rPr>
                <w:sz w:val="22"/>
                <w:szCs w:val="22"/>
              </w:rPr>
              <w:t>(</w:t>
            </w:r>
            <w:r w:rsidRPr="00C73E99">
              <w:rPr>
                <w:sz w:val="22"/>
                <w:szCs w:val="22"/>
              </w:rPr>
              <w:t>регистрации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14:paraId="7869C03F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>Серия, номер, дата и место выдачи, документа, удостоверяющего личность</w:t>
            </w:r>
          </w:p>
        </w:tc>
        <w:tc>
          <w:tcPr>
            <w:tcW w:w="2268" w:type="dxa"/>
            <w:vMerge w:val="restart"/>
            <w:vAlign w:val="center"/>
          </w:tcPr>
          <w:p w14:paraId="0C012195" w14:textId="77777777" w:rsidR="007F607D" w:rsidRPr="001C772F" w:rsidRDefault="007F607D" w:rsidP="002F70D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73E99">
              <w:rPr>
                <w:sz w:val="22"/>
                <w:szCs w:val="22"/>
              </w:rPr>
              <w:t xml:space="preserve">Период и временной интервал пребывания в </w:t>
            </w:r>
            <w:r>
              <w:rPr>
                <w:sz w:val="22"/>
                <w:szCs w:val="22"/>
              </w:rPr>
              <w:t xml:space="preserve">зоне транспортной безопасности (ЗТБ) </w:t>
            </w:r>
            <w:r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552" w:type="dxa"/>
            <w:gridSpan w:val="2"/>
            <w:vAlign w:val="center"/>
          </w:tcPr>
          <w:p w14:paraId="22720BCD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Сектора</w:t>
            </w:r>
            <w:r w:rsidRPr="00C73E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зоны транспортной безопасности</w:t>
            </w:r>
          </w:p>
        </w:tc>
      </w:tr>
      <w:tr w:rsidR="007F607D" w:rsidRPr="00C73E99" w14:paraId="18DFCD37" w14:textId="77777777" w:rsidTr="002F70D5">
        <w:tc>
          <w:tcPr>
            <w:tcW w:w="534" w:type="dxa"/>
            <w:vMerge/>
            <w:vAlign w:val="center"/>
          </w:tcPr>
          <w:p w14:paraId="5FCD4F13" w14:textId="77777777" w:rsidR="007F607D" w:rsidRPr="00C73E99" w:rsidRDefault="007F607D" w:rsidP="007F607D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25F7E17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47531AB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EFF2385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D027A36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3173BBE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D5B9E7F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DC4A00" w14:textId="77777777" w:rsidR="007F607D" w:rsidRPr="00C958F2" w:rsidRDefault="007F607D" w:rsidP="002F70D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ВВЛ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740FAFFF" w14:textId="77777777" w:rsidR="007F607D" w:rsidRPr="00C958F2" w:rsidRDefault="007F607D" w:rsidP="002F70D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МВЛ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7F607D" w:rsidRPr="00C73E99" w14:paraId="70568589" w14:textId="77777777" w:rsidTr="002F70D5">
        <w:tc>
          <w:tcPr>
            <w:tcW w:w="534" w:type="dxa"/>
            <w:vAlign w:val="center"/>
          </w:tcPr>
          <w:p w14:paraId="5CD068F5" w14:textId="77777777" w:rsidR="007F607D" w:rsidRPr="00C73E99" w:rsidRDefault="007F607D" w:rsidP="007F607D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2575EC3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DB3DED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1E373D4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DDF77D7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1053544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FD95A73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6FEB6E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A7CC53" w14:textId="77777777" w:rsidR="007F607D" w:rsidRPr="0027589E" w:rsidRDefault="007F607D" w:rsidP="002F70D5">
            <w:pPr>
              <w:jc w:val="center"/>
            </w:pPr>
          </w:p>
        </w:tc>
      </w:tr>
      <w:tr w:rsidR="007F607D" w:rsidRPr="00C73E99" w14:paraId="728899AC" w14:textId="77777777" w:rsidTr="002F70D5">
        <w:tc>
          <w:tcPr>
            <w:tcW w:w="534" w:type="dxa"/>
            <w:vAlign w:val="center"/>
          </w:tcPr>
          <w:p w14:paraId="424DBC80" w14:textId="77777777" w:rsidR="007F607D" w:rsidRPr="00C73E99" w:rsidRDefault="007F607D" w:rsidP="007F607D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454B59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686ECB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D6F5D4D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5B410B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BDB1665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EF6DA8A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2A9C4D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BB0A58" w14:textId="77777777" w:rsidR="007F607D" w:rsidRPr="0027589E" w:rsidRDefault="007F607D" w:rsidP="002F70D5">
            <w:pPr>
              <w:jc w:val="center"/>
            </w:pPr>
          </w:p>
        </w:tc>
      </w:tr>
      <w:tr w:rsidR="007F607D" w:rsidRPr="00C73E99" w14:paraId="4A34C92D" w14:textId="77777777" w:rsidTr="002F70D5">
        <w:tc>
          <w:tcPr>
            <w:tcW w:w="534" w:type="dxa"/>
            <w:vAlign w:val="center"/>
          </w:tcPr>
          <w:p w14:paraId="7D7C552A" w14:textId="77777777" w:rsidR="007F607D" w:rsidRPr="00C73E99" w:rsidRDefault="007F607D" w:rsidP="007F607D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DC2BDD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8B7DA7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4602445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75C322D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6FDAA49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C7A865E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818170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4F95DB" w14:textId="77777777" w:rsidR="007F607D" w:rsidRPr="0027589E" w:rsidRDefault="007F607D" w:rsidP="002F70D5">
            <w:pPr>
              <w:jc w:val="center"/>
            </w:pPr>
          </w:p>
        </w:tc>
      </w:tr>
      <w:tr w:rsidR="007F607D" w:rsidRPr="00C73E99" w14:paraId="3A787DBD" w14:textId="77777777" w:rsidTr="002F70D5">
        <w:tc>
          <w:tcPr>
            <w:tcW w:w="534" w:type="dxa"/>
            <w:vAlign w:val="center"/>
          </w:tcPr>
          <w:p w14:paraId="66169C49" w14:textId="77777777" w:rsidR="007F607D" w:rsidRPr="00C73E99" w:rsidRDefault="007F607D" w:rsidP="007F607D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C768DAA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B2570E0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6680B1B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07EDA76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D8F9791" w14:textId="77777777" w:rsidR="007F607D" w:rsidRPr="0027589E" w:rsidRDefault="007F607D" w:rsidP="002F70D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B66015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90D2C4" w14:textId="77777777" w:rsidR="007F607D" w:rsidRPr="0027589E" w:rsidRDefault="007F607D" w:rsidP="002F70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F29631" w14:textId="77777777" w:rsidR="007F607D" w:rsidRPr="0027589E" w:rsidRDefault="007F607D" w:rsidP="002F70D5">
            <w:pPr>
              <w:jc w:val="center"/>
            </w:pPr>
          </w:p>
        </w:tc>
      </w:tr>
    </w:tbl>
    <w:p w14:paraId="3B7C8E62" w14:textId="4B492C29" w:rsidR="007F607D" w:rsidRDefault="007F607D" w:rsidP="007F607D"/>
    <w:p w14:paraId="512FFEC7" w14:textId="77777777" w:rsidR="007F607D" w:rsidRDefault="007F607D" w:rsidP="007F607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1564"/>
      </w:tblGrid>
      <w:tr w:rsidR="007F607D" w14:paraId="4B80F025" w14:textId="77777777" w:rsidTr="008D3E48">
        <w:tc>
          <w:tcPr>
            <w:tcW w:w="5665" w:type="dxa"/>
          </w:tcPr>
          <w:p w14:paraId="346F0D75" w14:textId="77777777" w:rsidR="007F607D" w:rsidRDefault="007F607D" w:rsidP="002F70D5">
            <w:pPr>
              <w:jc w:val="both"/>
            </w:pPr>
            <w:r>
              <w:lastRenderedPageBreak/>
              <w:t xml:space="preserve">Приложение: Копии документов, удостоверяющих личность 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6422C3" w14:textId="3EA45D76" w:rsidR="007F607D" w:rsidRPr="00D065CE" w:rsidRDefault="007F607D" w:rsidP="002F70D5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539663D6" w14:textId="77777777" w:rsidR="007F607D" w:rsidRDefault="007F607D" w:rsidP="002F70D5">
            <w:pPr>
              <w:jc w:val="both"/>
            </w:pPr>
            <w:r>
              <w:t xml:space="preserve">листах в 1 экз. </w:t>
            </w:r>
          </w:p>
        </w:tc>
      </w:tr>
    </w:tbl>
    <w:p w14:paraId="2C898865" w14:textId="77777777" w:rsidR="007F607D" w:rsidRDefault="007F607D" w:rsidP="007F607D">
      <w:pPr>
        <w:jc w:val="both"/>
      </w:pPr>
    </w:p>
    <w:p w14:paraId="33425313" w14:textId="77777777" w:rsidR="007F607D" w:rsidRDefault="007F607D" w:rsidP="007F607D">
      <w:pPr>
        <w:jc w:val="both"/>
      </w:pPr>
    </w:p>
    <w:p w14:paraId="1279C537" w14:textId="77777777" w:rsidR="007F607D" w:rsidRDefault="007F607D" w:rsidP="007F607D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4579"/>
        <w:gridCol w:w="281"/>
        <w:gridCol w:w="2506"/>
        <w:gridCol w:w="281"/>
        <w:gridCol w:w="3467"/>
      </w:tblGrid>
      <w:tr w:rsidR="007F607D" w14:paraId="74F23777" w14:textId="77777777" w:rsidTr="002F70D5">
        <w:tc>
          <w:tcPr>
            <w:tcW w:w="4248" w:type="dxa"/>
          </w:tcPr>
          <w:p w14:paraId="648F8321" w14:textId="77777777" w:rsidR="007F607D" w:rsidRDefault="007F607D" w:rsidP="002F70D5">
            <w:pPr>
              <w:tabs>
                <w:tab w:val="left" w:pos="3420"/>
                <w:tab w:val="left" w:pos="4860"/>
              </w:tabs>
              <w:jc w:val="both"/>
            </w:pPr>
            <w:r>
              <w:t>Инициатор заявки на выдачу пропуска: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0A67302" w14:textId="77777777" w:rsidR="007F607D" w:rsidRPr="00447B3C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b/>
              </w:rPr>
            </w:pPr>
          </w:p>
        </w:tc>
        <w:tc>
          <w:tcPr>
            <w:tcW w:w="283" w:type="dxa"/>
            <w:vAlign w:val="center"/>
          </w:tcPr>
          <w:p w14:paraId="3C9714C1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B0401DD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33C83548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2B0D543" w14:textId="77777777" w:rsidR="007F607D" w:rsidRPr="00447B3C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b/>
              </w:rPr>
            </w:pPr>
          </w:p>
        </w:tc>
      </w:tr>
      <w:tr w:rsidR="007F607D" w14:paraId="4A5AB229" w14:textId="77777777" w:rsidTr="002F70D5">
        <w:tc>
          <w:tcPr>
            <w:tcW w:w="4248" w:type="dxa"/>
          </w:tcPr>
          <w:p w14:paraId="0B46BF0E" w14:textId="77777777" w:rsidR="007F607D" w:rsidRDefault="007F607D" w:rsidP="002F70D5">
            <w:pPr>
              <w:tabs>
                <w:tab w:val="left" w:pos="3420"/>
                <w:tab w:val="left" w:pos="4860"/>
              </w:tabs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41C2213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  <w:r w:rsidRPr="00085FC7">
              <w:rPr>
                <w:sz w:val="16"/>
              </w:rPr>
              <w:t>(должность)</w:t>
            </w:r>
          </w:p>
        </w:tc>
        <w:tc>
          <w:tcPr>
            <w:tcW w:w="283" w:type="dxa"/>
          </w:tcPr>
          <w:p w14:paraId="36541044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200C09E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  <w:r w:rsidRPr="00085FC7">
              <w:rPr>
                <w:sz w:val="16"/>
              </w:rPr>
              <w:t>(подпись)</w:t>
            </w:r>
          </w:p>
        </w:tc>
        <w:tc>
          <w:tcPr>
            <w:tcW w:w="283" w:type="dxa"/>
          </w:tcPr>
          <w:p w14:paraId="01EA44EB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1362A4D8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  <w:r w:rsidRPr="00085FC7">
              <w:rPr>
                <w:sz w:val="16"/>
              </w:rPr>
              <w:t>(Фамилия И.О.)</w:t>
            </w:r>
          </w:p>
        </w:tc>
      </w:tr>
      <w:tr w:rsidR="007F607D" w14:paraId="0C730225" w14:textId="77777777" w:rsidTr="002F70D5">
        <w:tc>
          <w:tcPr>
            <w:tcW w:w="4248" w:type="dxa"/>
          </w:tcPr>
          <w:p w14:paraId="1471A883" w14:textId="77777777" w:rsidR="007F607D" w:rsidRDefault="007F607D" w:rsidP="002F70D5">
            <w:pPr>
              <w:jc w:val="center"/>
            </w:pPr>
            <w:r w:rsidRPr="004F3D33">
              <w:t>М.П.</w:t>
            </w:r>
          </w:p>
        </w:tc>
        <w:tc>
          <w:tcPr>
            <w:tcW w:w="4678" w:type="dxa"/>
            <w:vAlign w:val="center"/>
          </w:tcPr>
          <w:p w14:paraId="675A665B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121596D0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614776A9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0DA02E14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3539" w:type="dxa"/>
            <w:vAlign w:val="center"/>
          </w:tcPr>
          <w:p w14:paraId="55147255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</w:tr>
    </w:tbl>
    <w:p w14:paraId="3326020F" w14:textId="77777777" w:rsidR="007F607D" w:rsidRDefault="007F607D" w:rsidP="007F607D">
      <w:pPr>
        <w:jc w:val="both"/>
      </w:pPr>
    </w:p>
    <w:p w14:paraId="1A40F66F" w14:textId="77777777" w:rsidR="007F607D" w:rsidRDefault="007F607D" w:rsidP="007F607D">
      <w:pPr>
        <w:jc w:val="both"/>
      </w:pPr>
    </w:p>
    <w:p w14:paraId="493ACD0D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t>_________________________________________________________________________________________________________________________________</w:t>
      </w:r>
    </w:p>
    <w:p w14:paraId="6FD9458F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rPr>
          <w:vertAlign w:val="superscript"/>
        </w:rPr>
        <w:t>1)</w:t>
      </w:r>
      <w:r>
        <w:t xml:space="preserve"> Внутрироссийские воздушные линии:</w:t>
      </w:r>
    </w:p>
    <w:p w14:paraId="7D4E76FB" w14:textId="77777777" w:rsidR="007F607D" w:rsidRDefault="007F607D" w:rsidP="007F607D">
      <w:pPr>
        <w:jc w:val="both"/>
      </w:pPr>
      <w:r>
        <w:tab/>
        <w:t>1. Воздушное судно</w:t>
      </w:r>
      <w:r>
        <w:tab/>
      </w:r>
      <w:r>
        <w:tab/>
      </w:r>
      <w:r>
        <w:tab/>
      </w:r>
      <w:r>
        <w:tab/>
        <w:t>5. Склад ГСМ</w:t>
      </w:r>
    </w:p>
    <w:p w14:paraId="46377B16" w14:textId="77777777" w:rsidR="007F607D" w:rsidRDefault="007F607D" w:rsidP="007F607D">
      <w:pPr>
        <w:jc w:val="both"/>
      </w:pPr>
      <w:r>
        <w:tab/>
        <w:t>2. Аэродром</w:t>
      </w:r>
      <w:r>
        <w:tab/>
      </w:r>
      <w:r>
        <w:tab/>
      </w:r>
      <w:r>
        <w:tab/>
      </w:r>
      <w:r>
        <w:tab/>
      </w:r>
      <w:r>
        <w:tab/>
        <w:t>6. Пункты досмотра и стерильные зоны аэровокзала</w:t>
      </w:r>
    </w:p>
    <w:p w14:paraId="5979D73A" w14:textId="77777777" w:rsidR="007F607D" w:rsidRDefault="007F607D" w:rsidP="007F607D">
      <w:pPr>
        <w:ind w:firstLine="709"/>
        <w:jc w:val="both"/>
      </w:pPr>
      <w:r>
        <w:t>3. Перрон</w:t>
      </w:r>
      <w:r>
        <w:tab/>
      </w:r>
      <w:r>
        <w:tab/>
      </w:r>
      <w:r>
        <w:tab/>
      </w:r>
      <w:r>
        <w:tab/>
      </w:r>
      <w:r>
        <w:tab/>
        <w:t>7. Объекты РТО и навигации</w:t>
      </w:r>
    </w:p>
    <w:p w14:paraId="3242BCEA" w14:textId="77777777" w:rsidR="007F607D" w:rsidRDefault="007F607D" w:rsidP="007F607D">
      <w:pPr>
        <w:ind w:firstLine="709"/>
        <w:jc w:val="both"/>
      </w:pPr>
      <w:r>
        <w:t>4. Служебно-техническая территория</w:t>
      </w:r>
      <w:r>
        <w:tab/>
      </w:r>
      <w:r>
        <w:tab/>
        <w:t>8. УВС и очистные сооружения</w:t>
      </w:r>
    </w:p>
    <w:p w14:paraId="4556259D" w14:textId="77777777" w:rsidR="007F607D" w:rsidRDefault="007F607D" w:rsidP="007F607D">
      <w:pPr>
        <w:tabs>
          <w:tab w:val="left" w:pos="3420"/>
          <w:tab w:val="left" w:pos="4860"/>
        </w:tabs>
        <w:jc w:val="both"/>
      </w:pPr>
    </w:p>
    <w:p w14:paraId="14EDD240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rPr>
          <w:vertAlign w:val="superscript"/>
        </w:rPr>
        <w:t>2)</w:t>
      </w:r>
      <w:r>
        <w:t xml:space="preserve"> Международные воздушные линии:</w:t>
      </w:r>
    </w:p>
    <w:p w14:paraId="02A7AF67" w14:textId="77777777" w:rsidR="007F607D" w:rsidRDefault="007F607D" w:rsidP="007F607D">
      <w:pPr>
        <w:ind w:firstLine="709"/>
        <w:jc w:val="both"/>
      </w:pPr>
      <w:r>
        <w:t>1. Воздушное судно</w:t>
      </w:r>
      <w:r>
        <w:tab/>
      </w:r>
      <w:r>
        <w:tab/>
      </w:r>
      <w:r>
        <w:tab/>
      </w:r>
      <w:r>
        <w:tab/>
      </w:r>
    </w:p>
    <w:p w14:paraId="7600C733" w14:textId="77777777" w:rsidR="007F607D" w:rsidRDefault="007F607D" w:rsidP="007F607D">
      <w:pPr>
        <w:ind w:firstLine="709"/>
        <w:jc w:val="both"/>
      </w:pPr>
      <w:r>
        <w:t>2. Место стоянки ВС</w:t>
      </w:r>
      <w:r>
        <w:tab/>
      </w:r>
      <w:r>
        <w:tab/>
      </w:r>
      <w:r>
        <w:tab/>
      </w:r>
      <w:r>
        <w:tab/>
      </w:r>
    </w:p>
    <w:p w14:paraId="16E6E5FF" w14:textId="77777777" w:rsidR="007F607D" w:rsidRDefault="007F607D" w:rsidP="007F607D">
      <w:pPr>
        <w:ind w:firstLine="709"/>
        <w:jc w:val="both"/>
      </w:pPr>
      <w:r>
        <w:t>3. Зона пограничного контроля</w:t>
      </w:r>
    </w:p>
    <w:p w14:paraId="3312126C" w14:textId="77777777" w:rsidR="007F607D" w:rsidRDefault="007F607D" w:rsidP="007F607D">
      <w:pPr>
        <w:ind w:firstLine="709"/>
        <w:jc w:val="both"/>
      </w:pPr>
      <w:r>
        <w:t>4. Зона таможенного контроля</w:t>
      </w:r>
    </w:p>
    <w:p w14:paraId="57598835" w14:textId="77777777" w:rsidR="007F607D" w:rsidRDefault="007F607D" w:rsidP="007F607D">
      <w:pPr>
        <w:tabs>
          <w:tab w:val="left" w:pos="3420"/>
          <w:tab w:val="left" w:pos="4860"/>
        </w:tabs>
        <w:jc w:val="both"/>
      </w:pPr>
    </w:p>
    <w:p w14:paraId="20CB4454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rPr>
          <w:vertAlign w:val="superscript"/>
        </w:rPr>
        <w:t>3)</w:t>
      </w:r>
      <w:r>
        <w:t xml:space="preserve"> Заявка подлежит согласованию с начальником Ханты-Мансийского таможенного поста только в случае оформления пропуска в зону таможенного контроля зоны транспортной безопасности ОТИ Аэропорт Ханты-Мансийск.</w:t>
      </w:r>
    </w:p>
    <w:p w14:paraId="0B9E3181" w14:textId="50A6E8A7" w:rsidR="008D3E48" w:rsidRDefault="007F607D" w:rsidP="002034F2">
      <w:pPr>
        <w:tabs>
          <w:tab w:val="left" w:pos="3420"/>
          <w:tab w:val="left" w:pos="4860"/>
        </w:tabs>
        <w:jc w:val="both"/>
      </w:pPr>
      <w:r>
        <w:rPr>
          <w:vertAlign w:val="superscript"/>
        </w:rPr>
        <w:t>4)</w:t>
      </w:r>
      <w:r>
        <w:t xml:space="preserve"> Указываются даты (с…по…) и время (с… по… или круглосуточно) пребывания в ЗТБ.</w:t>
      </w:r>
    </w:p>
    <w:p w14:paraId="153CFEF5" w14:textId="77777777" w:rsidR="00772D98" w:rsidRDefault="00772D98" w:rsidP="002034F2">
      <w:pPr>
        <w:tabs>
          <w:tab w:val="left" w:pos="3420"/>
          <w:tab w:val="left" w:pos="4860"/>
        </w:tabs>
        <w:jc w:val="both"/>
      </w:pPr>
    </w:p>
    <w:p w14:paraId="0A3AB936" w14:textId="77777777" w:rsidR="00772D98" w:rsidRPr="009265FF" w:rsidRDefault="00772D98" w:rsidP="002034F2">
      <w:pPr>
        <w:tabs>
          <w:tab w:val="left" w:pos="3420"/>
          <w:tab w:val="left" w:pos="4860"/>
        </w:tabs>
        <w:jc w:val="both"/>
      </w:pPr>
    </w:p>
    <w:p w14:paraId="6C5B79A3" w14:textId="77777777" w:rsidR="00114D87" w:rsidRDefault="00114D87" w:rsidP="002034F2">
      <w:pPr>
        <w:tabs>
          <w:tab w:val="left" w:pos="3420"/>
          <w:tab w:val="left" w:pos="4860"/>
        </w:tabs>
        <w:jc w:val="both"/>
      </w:pPr>
    </w:p>
    <w:p w14:paraId="3E07D67F" w14:textId="759FB83A" w:rsidR="00772D98" w:rsidRPr="00CB3FC8" w:rsidRDefault="00772D98" w:rsidP="00772D98">
      <w:pPr>
        <w:tabs>
          <w:tab w:val="left" w:pos="3420"/>
          <w:tab w:val="left" w:pos="4860"/>
        </w:tabs>
        <w:jc w:val="center"/>
        <w:rPr>
          <w:b/>
          <w:bCs/>
          <w:sz w:val="22"/>
          <w:szCs w:val="22"/>
        </w:rPr>
      </w:pPr>
      <w:r w:rsidRPr="00CB3FC8">
        <w:rPr>
          <w:b/>
          <w:bCs/>
          <w:sz w:val="22"/>
          <w:szCs w:val="22"/>
        </w:rPr>
        <w:t>ФОРМА УТВЕРЖДЕНА:</w:t>
      </w:r>
    </w:p>
    <w:p w14:paraId="3BA88A49" w14:textId="041C7B50" w:rsidR="00772D98" w:rsidRPr="009265FF" w:rsidRDefault="006B729F" w:rsidP="002034F2">
      <w:pPr>
        <w:tabs>
          <w:tab w:val="left" w:pos="3420"/>
          <w:tab w:val="left" w:pos="4860"/>
        </w:tabs>
        <w:jc w:val="both"/>
      </w:pPr>
      <w:r>
        <w:t xml:space="preserve">                                                      </w:t>
      </w:r>
      <w:r w:rsidRPr="006B729F">
        <w:rPr>
          <w:b/>
          <w:bCs/>
          <w:sz w:val="24"/>
          <w:szCs w:val="24"/>
        </w:rPr>
        <w:t>Исполнитель:                                                             Заказчик:</w:t>
      </w:r>
      <w:r>
        <w:t xml:space="preserve">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055EB" w:rsidRPr="008D3E48" w14:paraId="54644262" w14:textId="77777777" w:rsidTr="00CA5FC8">
        <w:trPr>
          <w:trHeight w:val="112"/>
          <w:jc w:val="center"/>
        </w:trPr>
        <w:tc>
          <w:tcPr>
            <w:tcW w:w="5097" w:type="dxa"/>
          </w:tcPr>
          <w:p w14:paraId="4F751BF2" w14:textId="77777777" w:rsidR="00F055EB" w:rsidRPr="008D3E48" w:rsidRDefault="00F055EB" w:rsidP="008D3E48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Генеральный директор</w:t>
            </w:r>
            <w:r w:rsidRPr="008D3E48">
              <w:rPr>
                <w:b/>
                <w:sz w:val="24"/>
                <w:szCs w:val="24"/>
              </w:rPr>
              <w:br/>
              <w:t>АО «Юграавиа»</w:t>
            </w:r>
          </w:p>
          <w:p w14:paraId="5ABDF299" w14:textId="77777777" w:rsidR="00F055EB" w:rsidRPr="008D3E48" w:rsidRDefault="00F055EB" w:rsidP="008D3E48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</w:p>
          <w:p w14:paraId="4410AFB3" w14:textId="77777777" w:rsidR="00F055EB" w:rsidRPr="008D3E48" w:rsidRDefault="00F055EB" w:rsidP="008D3E48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_____________________ А.Ю. Качура</w:t>
            </w:r>
          </w:p>
        </w:tc>
        <w:tc>
          <w:tcPr>
            <w:tcW w:w="5098" w:type="dxa"/>
          </w:tcPr>
          <w:p w14:paraId="3572EBB7" w14:textId="77777777" w:rsidR="00772D98" w:rsidRDefault="00772D98" w:rsidP="00E876D6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56963E44" w14:textId="77777777" w:rsidR="00E55390" w:rsidRDefault="00E55390" w:rsidP="00E876D6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B50CCCA" w14:textId="77777777" w:rsidR="00E55390" w:rsidRDefault="00E55390" w:rsidP="00E876D6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156CE734" w14:textId="77777777" w:rsidR="00E55390" w:rsidRPr="007231FB" w:rsidRDefault="00E55390" w:rsidP="00E876D6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3BFDEED2" w14:textId="42FBE15C" w:rsidR="00F055EB" w:rsidRDefault="00E876D6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7231FB">
              <w:rPr>
                <w:snapToGrid w:val="0"/>
                <w:sz w:val="22"/>
                <w:szCs w:val="22"/>
              </w:rPr>
              <w:t xml:space="preserve"> _________________________/</w:t>
            </w:r>
            <w:r w:rsidRPr="007231F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E55390">
              <w:rPr>
                <w:b/>
                <w:snapToGrid w:val="0"/>
                <w:sz w:val="22"/>
                <w:szCs w:val="22"/>
              </w:rPr>
              <w:t>______________</w:t>
            </w:r>
            <w:r w:rsidRPr="007231F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7231FB">
              <w:rPr>
                <w:snapToGrid w:val="0"/>
                <w:sz w:val="22"/>
                <w:szCs w:val="22"/>
              </w:rPr>
              <w:t>/</w:t>
            </w:r>
          </w:p>
          <w:p w14:paraId="33144FAC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  <w:p w14:paraId="3A3B35F6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  <w:p w14:paraId="53EC5D74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napToGrid w:val="0"/>
                <w:sz w:val="24"/>
                <w:szCs w:val="24"/>
              </w:rPr>
            </w:pPr>
          </w:p>
          <w:p w14:paraId="700EDA4C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</w:p>
          <w:p w14:paraId="25BD7348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</w:p>
          <w:p w14:paraId="3D885983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</w:p>
          <w:p w14:paraId="2A141071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</w:p>
          <w:p w14:paraId="2A6F326F" w14:textId="77777777" w:rsidR="00772D9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</w:p>
          <w:p w14:paraId="3545DE0C" w14:textId="1C1251D8" w:rsidR="00772D98" w:rsidRPr="008D3E48" w:rsidRDefault="00772D98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bookmarkEnd w:id="9"/>
    <w:p w14:paraId="59EE5F76" w14:textId="399B938D" w:rsidR="00FC51CB" w:rsidRPr="009265FF" w:rsidRDefault="007F607D" w:rsidP="007F607D">
      <w:pPr>
        <w:widowControl/>
        <w:ind w:left="567"/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>П</w:t>
      </w:r>
      <w:r w:rsidR="00FC51CB" w:rsidRPr="009265FF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1651F0">
        <w:rPr>
          <w:sz w:val="22"/>
          <w:szCs w:val="22"/>
        </w:rPr>
        <w:t>2</w:t>
      </w:r>
    </w:p>
    <w:p w14:paraId="0C37ADB5" w14:textId="222FEA60" w:rsidR="002034F2" w:rsidRPr="009265FF" w:rsidRDefault="002034F2" w:rsidP="002034F2">
      <w:pPr>
        <w:widowControl/>
        <w:jc w:val="right"/>
        <w:rPr>
          <w:sz w:val="22"/>
          <w:szCs w:val="22"/>
        </w:rPr>
      </w:pPr>
      <w:r w:rsidRPr="009265FF">
        <w:rPr>
          <w:sz w:val="22"/>
          <w:szCs w:val="22"/>
        </w:rPr>
        <w:t>к Договору № ______ /2</w:t>
      </w:r>
      <w:r w:rsidR="00676CA9" w:rsidRPr="009265FF">
        <w:rPr>
          <w:sz w:val="22"/>
          <w:szCs w:val="22"/>
        </w:rPr>
        <w:t>4</w:t>
      </w:r>
      <w:r w:rsidRPr="009265FF">
        <w:rPr>
          <w:sz w:val="22"/>
          <w:szCs w:val="22"/>
        </w:rPr>
        <w:t>-ЮА от «____»</w:t>
      </w:r>
      <w:r w:rsidR="00114D87" w:rsidRPr="009265FF">
        <w:rPr>
          <w:sz w:val="22"/>
          <w:szCs w:val="22"/>
        </w:rPr>
        <w:t xml:space="preserve"> </w:t>
      </w:r>
      <w:r w:rsidRPr="009265FF">
        <w:rPr>
          <w:sz w:val="22"/>
          <w:szCs w:val="22"/>
        </w:rPr>
        <w:t>__________202</w:t>
      </w:r>
      <w:r w:rsidR="00676CA9" w:rsidRPr="009265FF">
        <w:rPr>
          <w:sz w:val="22"/>
          <w:szCs w:val="22"/>
        </w:rPr>
        <w:t>4</w:t>
      </w:r>
      <w:r w:rsidRPr="009265FF">
        <w:rPr>
          <w:sz w:val="22"/>
          <w:szCs w:val="22"/>
        </w:rPr>
        <w:t xml:space="preserve"> г.</w:t>
      </w:r>
    </w:p>
    <w:p w14:paraId="09E1F608" w14:textId="77777777" w:rsidR="002034F2" w:rsidRPr="009265FF" w:rsidRDefault="002034F2" w:rsidP="002034F2">
      <w:pPr>
        <w:jc w:val="center"/>
        <w:rPr>
          <w:b/>
          <w:sz w:val="28"/>
          <w:szCs w:val="28"/>
        </w:rPr>
      </w:pPr>
    </w:p>
    <w:tbl>
      <w:tblPr>
        <w:tblStyle w:val="a9"/>
        <w:tblW w:w="1545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3"/>
        <w:gridCol w:w="3544"/>
        <w:gridCol w:w="4111"/>
      </w:tblGrid>
      <w:tr w:rsidR="007F607D" w14:paraId="7AAC3DA7" w14:textId="77777777" w:rsidTr="002F70D5">
        <w:trPr>
          <w:trHeight w:val="500"/>
        </w:trPr>
        <w:tc>
          <w:tcPr>
            <w:tcW w:w="4253" w:type="dxa"/>
            <w:vMerge w:val="restart"/>
          </w:tcPr>
          <w:p w14:paraId="44E4CEF9" w14:textId="77777777" w:rsidR="007F607D" w:rsidRDefault="007F607D" w:rsidP="002F70D5">
            <w:pPr>
              <w:rPr>
                <w:iCs/>
              </w:rPr>
            </w:pPr>
            <w:r w:rsidRPr="00D21214">
              <w:rPr>
                <w:iCs/>
              </w:rPr>
              <w:t>Исх. № ________________</w:t>
            </w:r>
            <w:r>
              <w:rPr>
                <w:iCs/>
              </w:rPr>
              <w:t>__</w:t>
            </w:r>
          </w:p>
          <w:p w14:paraId="093545AD" w14:textId="77777777" w:rsidR="007F607D" w:rsidRDefault="007F607D" w:rsidP="002F70D5">
            <w:pPr>
              <w:ind w:left="27"/>
              <w:rPr>
                <w:iCs/>
              </w:rPr>
            </w:pPr>
            <w:r w:rsidRPr="00D21214">
              <w:rPr>
                <w:iCs/>
              </w:rPr>
              <w:t>«____» __________ 20 ___ г.</w:t>
            </w:r>
          </w:p>
          <w:p w14:paraId="3EB6A28A" w14:textId="77777777" w:rsidR="0080169E" w:rsidRDefault="0080169E" w:rsidP="002F70D5">
            <w:pPr>
              <w:ind w:left="27"/>
              <w:rPr>
                <w:iCs/>
              </w:rPr>
            </w:pPr>
          </w:p>
          <w:p w14:paraId="602A4D7B" w14:textId="77777777" w:rsidR="0080169E" w:rsidRDefault="0080169E" w:rsidP="002F70D5">
            <w:pPr>
              <w:ind w:left="27"/>
              <w:rPr>
                <w:iCs/>
              </w:rPr>
            </w:pPr>
          </w:p>
          <w:p w14:paraId="4E7EC6D4" w14:textId="77777777" w:rsidR="0080169E" w:rsidRDefault="0080169E" w:rsidP="002F70D5">
            <w:pPr>
              <w:ind w:left="27"/>
              <w:rPr>
                <w:iCs/>
              </w:rPr>
            </w:pPr>
          </w:p>
          <w:p w14:paraId="18E50937" w14:textId="43B175DE" w:rsidR="0080169E" w:rsidRPr="00862DA2" w:rsidRDefault="007E61C0" w:rsidP="0080169E">
            <w:pPr>
              <w:ind w:left="27"/>
              <w:jc w:val="center"/>
              <w:rPr>
                <w:b/>
                <w:bCs/>
                <w:sz w:val="22"/>
                <w:szCs w:val="22"/>
              </w:rPr>
            </w:pPr>
            <w:r w:rsidRPr="00862DA2">
              <w:rPr>
                <w:b/>
                <w:bCs/>
                <w:iCs/>
                <w:sz w:val="22"/>
                <w:szCs w:val="22"/>
              </w:rPr>
              <w:t>ФОРМА ЗАЯВКИ</w:t>
            </w:r>
          </w:p>
        </w:tc>
        <w:tc>
          <w:tcPr>
            <w:tcW w:w="3543" w:type="dxa"/>
            <w:vMerge w:val="restart"/>
          </w:tcPr>
          <w:p w14:paraId="259F45E5" w14:textId="77777777" w:rsidR="007F607D" w:rsidRPr="00D21214" w:rsidRDefault="007F607D" w:rsidP="002F70D5">
            <w:pPr>
              <w:jc w:val="right"/>
              <w:rPr>
                <w:iCs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6A491D88" w14:textId="77777777" w:rsidR="007F607D" w:rsidRPr="00AB3C10" w:rsidRDefault="007F607D" w:rsidP="002F70D5">
            <w:pPr>
              <w:jc w:val="right"/>
              <w:rPr>
                <w:sz w:val="16"/>
                <w:szCs w:val="16"/>
              </w:rPr>
            </w:pPr>
            <w:r w:rsidRPr="00AB3C10">
              <w:rPr>
                <w:sz w:val="16"/>
                <w:szCs w:val="16"/>
              </w:rPr>
              <w:t xml:space="preserve">Приложение № </w:t>
            </w:r>
            <w:r>
              <w:rPr>
                <w:sz w:val="16"/>
                <w:szCs w:val="16"/>
              </w:rPr>
              <w:t>2</w:t>
            </w:r>
            <w:r w:rsidRPr="00AB3C10">
              <w:rPr>
                <w:sz w:val="16"/>
                <w:szCs w:val="16"/>
              </w:rPr>
              <w:t>-1 к «Инструкции по пропускному и внутриобъектовому режиму</w:t>
            </w:r>
          </w:p>
          <w:p w14:paraId="11FEE538" w14:textId="77777777" w:rsidR="007F607D" w:rsidRDefault="007F607D" w:rsidP="002F70D5">
            <w:pPr>
              <w:jc w:val="right"/>
              <w:rPr>
                <w:sz w:val="18"/>
                <w:szCs w:val="18"/>
              </w:rPr>
            </w:pPr>
            <w:r w:rsidRPr="00AB3C10">
              <w:rPr>
                <w:sz w:val="16"/>
                <w:szCs w:val="16"/>
              </w:rPr>
              <w:t>в международном аэропорту г. Ханты-Мансийска (АО «Юграавиа»)»</w:t>
            </w:r>
          </w:p>
        </w:tc>
      </w:tr>
      <w:tr w:rsidR="007F607D" w14:paraId="242BC7A6" w14:textId="77777777" w:rsidTr="002F70D5">
        <w:trPr>
          <w:trHeight w:val="1759"/>
        </w:trPr>
        <w:tc>
          <w:tcPr>
            <w:tcW w:w="4253" w:type="dxa"/>
            <w:vMerge/>
          </w:tcPr>
          <w:p w14:paraId="3CC6253B" w14:textId="77777777" w:rsidR="007F607D" w:rsidRPr="00D21214" w:rsidRDefault="007F607D" w:rsidP="002F70D5">
            <w:pPr>
              <w:rPr>
                <w:iCs/>
              </w:rPr>
            </w:pPr>
          </w:p>
        </w:tc>
        <w:tc>
          <w:tcPr>
            <w:tcW w:w="3543" w:type="dxa"/>
            <w:vMerge/>
          </w:tcPr>
          <w:p w14:paraId="188F2220" w14:textId="77777777" w:rsidR="007F607D" w:rsidRPr="00D21214" w:rsidRDefault="007F607D" w:rsidP="002F70D5">
            <w:pPr>
              <w:jc w:val="right"/>
              <w:rPr>
                <w:iCs/>
              </w:rPr>
            </w:pPr>
          </w:p>
        </w:tc>
        <w:tc>
          <w:tcPr>
            <w:tcW w:w="3544" w:type="dxa"/>
          </w:tcPr>
          <w:p w14:paraId="461CE95C" w14:textId="77777777" w:rsidR="007F607D" w:rsidRDefault="007F607D" w:rsidP="002F70D5">
            <w:pPr>
              <w:jc w:val="right"/>
              <w:rPr>
                <w:sz w:val="18"/>
                <w:szCs w:val="18"/>
              </w:rPr>
            </w:pPr>
          </w:p>
          <w:p w14:paraId="5E31500D" w14:textId="77777777" w:rsidR="007F607D" w:rsidRDefault="007F607D" w:rsidP="002F70D5">
            <w:pPr>
              <w:spacing w:line="276" w:lineRule="auto"/>
              <w:ind w:left="3152"/>
              <w:jc w:val="center"/>
            </w:pPr>
          </w:p>
          <w:p w14:paraId="24D8F690" w14:textId="77777777" w:rsidR="007F607D" w:rsidRDefault="007F607D" w:rsidP="002F70D5">
            <w:pPr>
              <w:spacing w:line="276" w:lineRule="auto"/>
              <w:ind w:left="3152"/>
            </w:pPr>
          </w:p>
          <w:p w14:paraId="3277C51C" w14:textId="77777777" w:rsidR="007F607D" w:rsidRDefault="007F607D" w:rsidP="002F70D5">
            <w:pPr>
              <w:spacing w:line="276" w:lineRule="auto"/>
              <w:ind w:left="3152"/>
            </w:pPr>
          </w:p>
          <w:p w14:paraId="37D191FF" w14:textId="77777777" w:rsidR="007F607D" w:rsidRPr="00AB3C10" w:rsidRDefault="007F607D" w:rsidP="002F70D5">
            <w:pPr>
              <w:spacing w:line="276" w:lineRule="auto"/>
              <w:ind w:left="3152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7DDAC0C5" w14:textId="77777777" w:rsidR="007F607D" w:rsidRPr="00AB43FB" w:rsidRDefault="007F607D" w:rsidP="002F70D5">
            <w:pPr>
              <w:spacing w:line="276" w:lineRule="auto"/>
              <w:jc w:val="center"/>
            </w:pPr>
            <w:r w:rsidRPr="00AB43FB">
              <w:t>Генеральному директору</w:t>
            </w:r>
          </w:p>
          <w:p w14:paraId="4C223D4D" w14:textId="77777777" w:rsidR="007F607D" w:rsidRDefault="007F607D" w:rsidP="002F70D5">
            <w:pPr>
              <w:spacing w:line="276" w:lineRule="auto"/>
              <w:jc w:val="center"/>
            </w:pPr>
            <w:r w:rsidRPr="00AB43FB">
              <w:t>АО «Юграавиа»</w:t>
            </w:r>
          </w:p>
          <w:p w14:paraId="58969700" w14:textId="77777777" w:rsidR="007F607D" w:rsidRPr="00AB3C10" w:rsidRDefault="007F607D" w:rsidP="002F70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B43FB">
              <w:t>А.Ю. Качуре</w:t>
            </w:r>
          </w:p>
        </w:tc>
      </w:tr>
      <w:tr w:rsidR="007F607D" w14:paraId="1C3C6D35" w14:textId="77777777" w:rsidTr="002F70D5">
        <w:tc>
          <w:tcPr>
            <w:tcW w:w="4253" w:type="dxa"/>
          </w:tcPr>
          <w:p w14:paraId="3E96ED51" w14:textId="77777777" w:rsidR="007F607D" w:rsidRDefault="007F607D" w:rsidP="002F70D5">
            <w:pPr>
              <w:jc w:val="center"/>
            </w:pPr>
            <w:r>
              <w:t>СОГЛАСОВАНО</w:t>
            </w:r>
          </w:p>
          <w:p w14:paraId="3F1B173D" w14:textId="77777777" w:rsidR="007F607D" w:rsidRDefault="007F607D" w:rsidP="002F70D5">
            <w:pPr>
              <w:jc w:val="center"/>
            </w:pPr>
            <w:r>
              <w:t>Начальник</w:t>
            </w:r>
          </w:p>
          <w:p w14:paraId="0D575EB2" w14:textId="77777777" w:rsidR="007F607D" w:rsidRPr="00BC6BA4" w:rsidRDefault="007F607D" w:rsidP="002F70D5">
            <w:pPr>
              <w:jc w:val="center"/>
            </w:pPr>
            <w:r w:rsidRPr="00BC6BA4">
              <w:t xml:space="preserve">ППК «Ханты-Мансийск – аэропорт» Пограничного управления ФСБ России </w:t>
            </w:r>
            <w:r w:rsidRPr="00BC6BA4">
              <w:br/>
              <w:t>по Курганской и Тюменской областям</w:t>
            </w:r>
          </w:p>
          <w:p w14:paraId="6BD89CD7" w14:textId="77777777" w:rsidR="007F607D" w:rsidRDefault="007F607D" w:rsidP="002F70D5">
            <w:pPr>
              <w:jc w:val="center"/>
            </w:pPr>
          </w:p>
          <w:p w14:paraId="7005DD90" w14:textId="77777777" w:rsidR="007F607D" w:rsidRDefault="007F607D" w:rsidP="002F70D5">
            <w:pPr>
              <w:jc w:val="center"/>
            </w:pPr>
          </w:p>
          <w:p w14:paraId="2C11C816" w14:textId="77777777" w:rsidR="007F607D" w:rsidRDefault="007F607D" w:rsidP="002F70D5">
            <w:pPr>
              <w:jc w:val="center"/>
            </w:pPr>
            <w:r>
              <w:t>_____________ В.И. Кисеев</w:t>
            </w:r>
          </w:p>
          <w:p w14:paraId="4135C7B0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  <w:tc>
          <w:tcPr>
            <w:tcW w:w="3543" w:type="dxa"/>
          </w:tcPr>
          <w:p w14:paraId="473A80A8" w14:textId="77777777" w:rsidR="007F607D" w:rsidRDefault="007F607D" w:rsidP="002F70D5">
            <w:pPr>
              <w:jc w:val="center"/>
            </w:pPr>
            <w:r>
              <w:t>СОГЛАСОВАНО</w:t>
            </w:r>
          </w:p>
          <w:p w14:paraId="2A667F14" w14:textId="77777777" w:rsidR="007F607D" w:rsidRDefault="007F607D" w:rsidP="002F70D5">
            <w:pPr>
              <w:jc w:val="center"/>
            </w:pPr>
            <w:r>
              <w:t>Начальник</w:t>
            </w:r>
          </w:p>
          <w:p w14:paraId="3925F822" w14:textId="77777777" w:rsidR="007F607D" w:rsidRPr="00ED4D84" w:rsidRDefault="007F607D" w:rsidP="002F70D5">
            <w:pPr>
              <w:jc w:val="center"/>
              <w:rPr>
                <w:vertAlign w:val="superscript"/>
              </w:rPr>
            </w:pPr>
            <w:r>
              <w:t>Ханты-Мансийского таможенного поста,</w:t>
            </w:r>
            <w:r>
              <w:rPr>
                <w:vertAlign w:val="superscript"/>
              </w:rPr>
              <w:t>3)</w:t>
            </w:r>
          </w:p>
          <w:p w14:paraId="00AD1057" w14:textId="77777777" w:rsidR="007F607D" w:rsidRDefault="007F607D" w:rsidP="002F70D5">
            <w:pPr>
              <w:jc w:val="center"/>
            </w:pPr>
            <w:r>
              <w:t>подполковник</w:t>
            </w:r>
          </w:p>
          <w:p w14:paraId="0A5880DF" w14:textId="77777777" w:rsidR="007F607D" w:rsidRDefault="007F607D" w:rsidP="002F70D5">
            <w:pPr>
              <w:jc w:val="center"/>
            </w:pPr>
          </w:p>
          <w:p w14:paraId="0054A563" w14:textId="77777777" w:rsidR="007F607D" w:rsidRDefault="007F607D" w:rsidP="002F70D5">
            <w:pPr>
              <w:jc w:val="center"/>
            </w:pPr>
          </w:p>
          <w:p w14:paraId="4A5972AF" w14:textId="77777777" w:rsidR="007F607D" w:rsidRDefault="007F607D" w:rsidP="002F70D5">
            <w:pPr>
              <w:jc w:val="center"/>
            </w:pPr>
            <w:r>
              <w:t>_____________ Е.А. Богданов</w:t>
            </w:r>
          </w:p>
          <w:p w14:paraId="6491901B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  <w:tc>
          <w:tcPr>
            <w:tcW w:w="3544" w:type="dxa"/>
          </w:tcPr>
          <w:p w14:paraId="3F525B43" w14:textId="77777777" w:rsidR="007F607D" w:rsidRDefault="007F607D" w:rsidP="002F70D5">
            <w:pPr>
              <w:jc w:val="center"/>
            </w:pPr>
            <w:r>
              <w:t>СОГЛАСОВАНО</w:t>
            </w:r>
          </w:p>
          <w:p w14:paraId="5583F20E" w14:textId="77777777" w:rsidR="007F607D" w:rsidRDefault="007F607D" w:rsidP="002F70D5">
            <w:pPr>
              <w:jc w:val="center"/>
            </w:pPr>
            <w:r>
              <w:t xml:space="preserve">Начальник </w:t>
            </w:r>
            <w:r>
              <w:br/>
              <w:t xml:space="preserve">ПТБ-САБ </w:t>
            </w:r>
            <w:r>
              <w:br/>
              <w:t>АО «Юграавиа»</w:t>
            </w:r>
          </w:p>
          <w:p w14:paraId="41E9DF53" w14:textId="77777777" w:rsidR="007F607D" w:rsidRDefault="007F607D" w:rsidP="002F70D5">
            <w:pPr>
              <w:jc w:val="center"/>
            </w:pPr>
          </w:p>
          <w:p w14:paraId="44293DA2" w14:textId="77777777" w:rsidR="007F607D" w:rsidRDefault="007F607D" w:rsidP="002F70D5">
            <w:pPr>
              <w:jc w:val="center"/>
            </w:pPr>
          </w:p>
          <w:p w14:paraId="7D2E3874" w14:textId="77777777" w:rsidR="007F607D" w:rsidRDefault="007F607D" w:rsidP="002F70D5">
            <w:pPr>
              <w:jc w:val="center"/>
            </w:pPr>
          </w:p>
          <w:p w14:paraId="7138BAB7" w14:textId="77777777" w:rsidR="007F607D" w:rsidRDefault="007F607D" w:rsidP="002F70D5">
            <w:pPr>
              <w:jc w:val="center"/>
            </w:pPr>
            <w:r>
              <w:t>_____________ С.И. Лазарев</w:t>
            </w:r>
          </w:p>
          <w:p w14:paraId="285FF2FF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  <w:tc>
          <w:tcPr>
            <w:tcW w:w="4111" w:type="dxa"/>
          </w:tcPr>
          <w:p w14:paraId="03F9E580" w14:textId="77777777" w:rsidR="007F607D" w:rsidRDefault="007F607D" w:rsidP="002F70D5">
            <w:pPr>
              <w:jc w:val="center"/>
            </w:pPr>
            <w:r>
              <w:t>УТВЕРЖДАЮ</w:t>
            </w:r>
          </w:p>
          <w:p w14:paraId="24E61035" w14:textId="77777777" w:rsidR="007F607D" w:rsidRDefault="007F607D" w:rsidP="002F70D5">
            <w:pPr>
              <w:jc w:val="center"/>
            </w:pPr>
            <w:r>
              <w:t>Генеральный директор</w:t>
            </w:r>
          </w:p>
          <w:p w14:paraId="29087747" w14:textId="77777777" w:rsidR="007F607D" w:rsidRDefault="007F607D" w:rsidP="002F70D5">
            <w:pPr>
              <w:jc w:val="center"/>
            </w:pPr>
            <w:r w:rsidRPr="00A067B3">
              <w:t>АО «Юграавиа»</w:t>
            </w:r>
          </w:p>
          <w:p w14:paraId="44D4B735" w14:textId="77777777" w:rsidR="007F607D" w:rsidRDefault="007F607D" w:rsidP="002F70D5">
            <w:pPr>
              <w:jc w:val="center"/>
            </w:pPr>
          </w:p>
          <w:p w14:paraId="2F8552FB" w14:textId="77777777" w:rsidR="007F607D" w:rsidRDefault="007F607D" w:rsidP="002F70D5">
            <w:pPr>
              <w:jc w:val="center"/>
            </w:pPr>
          </w:p>
          <w:p w14:paraId="28CD4226" w14:textId="77777777" w:rsidR="007F607D" w:rsidRDefault="007F607D" w:rsidP="002F70D5">
            <w:pPr>
              <w:jc w:val="center"/>
            </w:pPr>
          </w:p>
          <w:p w14:paraId="656F72E9" w14:textId="77777777" w:rsidR="007F607D" w:rsidRDefault="007F607D" w:rsidP="002F70D5">
            <w:pPr>
              <w:jc w:val="center"/>
            </w:pPr>
          </w:p>
          <w:p w14:paraId="7F983CF1" w14:textId="77777777" w:rsidR="007F607D" w:rsidRDefault="007F607D" w:rsidP="002F70D5">
            <w:pPr>
              <w:jc w:val="center"/>
            </w:pPr>
            <w:r>
              <w:t>_____________ А.Ю. Качура</w:t>
            </w:r>
          </w:p>
          <w:p w14:paraId="0E66E3C3" w14:textId="77777777" w:rsidR="007F607D" w:rsidRDefault="007F607D" w:rsidP="002F70D5">
            <w:pPr>
              <w:jc w:val="center"/>
            </w:pPr>
            <w:r>
              <w:t>«_____» ________ 20 ____ г.</w:t>
            </w:r>
          </w:p>
        </w:tc>
      </w:tr>
    </w:tbl>
    <w:p w14:paraId="55365B07" w14:textId="77777777" w:rsidR="007F607D" w:rsidRPr="00D76C40" w:rsidRDefault="007F607D" w:rsidP="007F607D">
      <w:pPr>
        <w:ind w:left="567"/>
        <w:jc w:val="both"/>
        <w:rPr>
          <w:sz w:val="28"/>
        </w:rPr>
      </w:pPr>
    </w:p>
    <w:p w14:paraId="214EEE0B" w14:textId="77777777" w:rsidR="007F607D" w:rsidRDefault="007F607D" w:rsidP="007F607D">
      <w:pPr>
        <w:jc w:val="center"/>
        <w:rPr>
          <w:b/>
          <w:sz w:val="28"/>
          <w:szCs w:val="28"/>
        </w:rPr>
      </w:pPr>
      <w:r w:rsidRPr="004F3D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4F3D33">
        <w:rPr>
          <w:b/>
          <w:sz w:val="28"/>
          <w:szCs w:val="28"/>
        </w:rPr>
        <w:t>А</w:t>
      </w:r>
    </w:p>
    <w:p w14:paraId="6C0ECEF2" w14:textId="77777777" w:rsidR="007F607D" w:rsidRDefault="007F607D" w:rsidP="007F607D">
      <w:pPr>
        <w:jc w:val="center"/>
        <w:rPr>
          <w:b/>
        </w:rPr>
      </w:pPr>
      <w:r w:rsidRPr="0043634B">
        <w:rPr>
          <w:b/>
        </w:rPr>
        <w:t>на выдачу посто</w:t>
      </w:r>
      <w:r>
        <w:rPr>
          <w:b/>
        </w:rPr>
        <w:t xml:space="preserve">янного пропуска для служебных, производственных автотранспортных средств, самоходных машин и механизмов, </w:t>
      </w:r>
      <w:r>
        <w:rPr>
          <w:b/>
        </w:rPr>
        <w:br/>
        <w:t>а также иных автотранспортных средств</w:t>
      </w:r>
    </w:p>
    <w:p w14:paraId="0F26078A" w14:textId="77777777" w:rsidR="007F607D" w:rsidRDefault="007F607D" w:rsidP="007F607D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3615"/>
      </w:tblGrid>
      <w:tr w:rsidR="007F607D" w14:paraId="1A357F6B" w14:textId="77777777" w:rsidTr="002F70D5">
        <w:tc>
          <w:tcPr>
            <w:tcW w:w="15583" w:type="dxa"/>
            <w:gridSpan w:val="2"/>
          </w:tcPr>
          <w:p w14:paraId="40FBE2B8" w14:textId="77777777" w:rsidR="007F607D" w:rsidRDefault="007F607D" w:rsidP="002F70D5">
            <w:pPr>
              <w:jc w:val="center"/>
            </w:pPr>
            <w:bookmarkStart w:id="10" w:name="_Hlk125017866"/>
            <w:r>
              <w:t>П</w:t>
            </w:r>
            <w:r w:rsidRPr="00EF396D">
              <w:t xml:space="preserve">рошу выдать </w:t>
            </w:r>
            <w:r>
              <w:t xml:space="preserve">постоянный </w:t>
            </w:r>
            <w:r w:rsidRPr="00EF396D">
              <w:t>пропуск</w:t>
            </w:r>
            <w:r>
              <w:t xml:space="preserve"> в зону транспортной безопасности объекта транспортной инфраструктуры Аэропорт Ханты-Мансийск</w:t>
            </w:r>
            <w:r w:rsidRPr="00EF396D">
              <w:t xml:space="preserve"> </w:t>
            </w:r>
            <w:r>
              <w:t>в связи с</w:t>
            </w:r>
          </w:p>
        </w:tc>
      </w:tr>
      <w:tr w:rsidR="007F607D" w14:paraId="0D2D5FE3" w14:textId="77777777" w:rsidTr="002F70D5">
        <w:trPr>
          <w:trHeight w:val="317"/>
        </w:trPr>
        <w:tc>
          <w:tcPr>
            <w:tcW w:w="15583" w:type="dxa"/>
            <w:gridSpan w:val="2"/>
            <w:tcBorders>
              <w:bottom w:val="single" w:sz="4" w:space="0" w:color="auto"/>
            </w:tcBorders>
            <w:vAlign w:val="center"/>
          </w:tcPr>
          <w:p w14:paraId="1165E5CB" w14:textId="77777777" w:rsidR="007F607D" w:rsidRPr="0027589E" w:rsidRDefault="007F607D" w:rsidP="002F70D5">
            <w:pPr>
              <w:rPr>
                <w:b/>
                <w:sz w:val="22"/>
                <w:szCs w:val="22"/>
              </w:rPr>
            </w:pPr>
          </w:p>
        </w:tc>
      </w:tr>
      <w:tr w:rsidR="007F607D" w14:paraId="7B04CF17" w14:textId="77777777" w:rsidTr="002F70D5">
        <w:tc>
          <w:tcPr>
            <w:tcW w:w="15583" w:type="dxa"/>
            <w:gridSpan w:val="2"/>
            <w:tcBorders>
              <w:top w:val="single" w:sz="4" w:space="0" w:color="auto"/>
            </w:tcBorders>
          </w:tcPr>
          <w:p w14:paraId="20C4315A" w14:textId="77777777" w:rsidR="007F607D" w:rsidRDefault="007F607D" w:rsidP="002F70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причину: трудоустройство, производственная необходимость,</w:t>
            </w:r>
            <w:r w:rsidRPr="0022119D">
              <w:rPr>
                <w:sz w:val="16"/>
                <w:szCs w:val="16"/>
              </w:rPr>
              <w:t xml:space="preserve"> взамен утерянного</w:t>
            </w:r>
            <w:r>
              <w:rPr>
                <w:sz w:val="16"/>
                <w:szCs w:val="16"/>
              </w:rPr>
              <w:t xml:space="preserve"> или пришедшего в негодность</w:t>
            </w:r>
            <w:r w:rsidRPr="0022119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продление срока и т.п.)</w:t>
            </w:r>
          </w:p>
          <w:p w14:paraId="21A611C7" w14:textId="77777777" w:rsidR="007F607D" w:rsidRPr="004C7F61" w:rsidRDefault="007F607D" w:rsidP="002F70D5">
            <w:pPr>
              <w:jc w:val="center"/>
              <w:rPr>
                <w:sz w:val="16"/>
                <w:szCs w:val="16"/>
              </w:rPr>
            </w:pPr>
          </w:p>
        </w:tc>
      </w:tr>
      <w:tr w:rsidR="007F607D" w14:paraId="7273B538" w14:textId="77777777" w:rsidTr="002F70D5">
        <w:tc>
          <w:tcPr>
            <w:tcW w:w="15583" w:type="dxa"/>
            <w:gridSpan w:val="2"/>
          </w:tcPr>
          <w:p w14:paraId="0289905B" w14:textId="77777777" w:rsidR="007F607D" w:rsidRDefault="007F607D" w:rsidP="002F70D5">
            <w:pPr>
              <w:rPr>
                <w:sz w:val="16"/>
                <w:szCs w:val="16"/>
              </w:rPr>
            </w:pPr>
            <w:r w:rsidRPr="00D22AA2">
              <w:t xml:space="preserve">для служебных, производственных автотранспортных средств, самоходных машин и механизмов </w:t>
            </w:r>
            <w:r>
              <w:t>принадлежащих (находящихся в аренде или</w:t>
            </w:r>
          </w:p>
        </w:tc>
      </w:tr>
      <w:tr w:rsidR="007F607D" w14:paraId="25584430" w14:textId="77777777" w:rsidTr="002F70D5">
        <w:tc>
          <w:tcPr>
            <w:tcW w:w="1668" w:type="dxa"/>
          </w:tcPr>
          <w:p w14:paraId="5BFC0E18" w14:textId="77777777" w:rsidR="007F607D" w:rsidRDefault="007F607D" w:rsidP="002F70D5">
            <w:pPr>
              <w:rPr>
                <w:sz w:val="16"/>
                <w:szCs w:val="16"/>
              </w:rPr>
            </w:pPr>
            <w:r>
              <w:t>пользовании)</w:t>
            </w:r>
          </w:p>
        </w:tc>
        <w:tc>
          <w:tcPr>
            <w:tcW w:w="13915" w:type="dxa"/>
            <w:tcBorders>
              <w:bottom w:val="single" w:sz="4" w:space="0" w:color="auto"/>
            </w:tcBorders>
            <w:vAlign w:val="center"/>
          </w:tcPr>
          <w:p w14:paraId="6FB59D16" w14:textId="77777777" w:rsidR="007F607D" w:rsidRPr="0027589E" w:rsidRDefault="007F607D" w:rsidP="002F70D5">
            <w:pPr>
              <w:rPr>
                <w:b/>
                <w:sz w:val="22"/>
                <w:szCs w:val="22"/>
              </w:rPr>
            </w:pPr>
          </w:p>
        </w:tc>
      </w:tr>
      <w:tr w:rsidR="007F607D" w14:paraId="20F375F4" w14:textId="77777777" w:rsidTr="002F70D5">
        <w:tc>
          <w:tcPr>
            <w:tcW w:w="15583" w:type="dxa"/>
            <w:gridSpan w:val="2"/>
          </w:tcPr>
          <w:p w14:paraId="463CAE31" w14:textId="77777777" w:rsidR="007F607D" w:rsidRPr="0027589E" w:rsidRDefault="007F607D" w:rsidP="002F70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vertAlign w:val="superscript"/>
              </w:rPr>
              <w:t>(полное наименование юридического лица, индивидуального предпринимателя)</w:t>
            </w:r>
          </w:p>
        </w:tc>
      </w:tr>
      <w:bookmarkEnd w:id="10"/>
    </w:tbl>
    <w:p w14:paraId="3700D78D" w14:textId="77777777" w:rsidR="007F607D" w:rsidRDefault="007F607D" w:rsidP="007F607D">
      <w:pPr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46"/>
        <w:gridCol w:w="1347"/>
        <w:gridCol w:w="1417"/>
        <w:gridCol w:w="1560"/>
        <w:gridCol w:w="2126"/>
        <w:gridCol w:w="2693"/>
        <w:gridCol w:w="2268"/>
        <w:gridCol w:w="1276"/>
        <w:gridCol w:w="1276"/>
      </w:tblGrid>
      <w:tr w:rsidR="007F607D" w:rsidRPr="00C73E99" w14:paraId="34AC4ED0" w14:textId="77777777" w:rsidTr="002F70D5">
        <w:trPr>
          <w:trHeight w:val="631"/>
        </w:trPr>
        <w:tc>
          <w:tcPr>
            <w:tcW w:w="534" w:type="dxa"/>
            <w:vMerge w:val="restart"/>
            <w:vAlign w:val="center"/>
          </w:tcPr>
          <w:p w14:paraId="365A01C2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C73E99">
              <w:rPr>
                <w:sz w:val="22"/>
                <w:szCs w:val="22"/>
              </w:rPr>
              <w:t>№ п/п</w:t>
            </w:r>
          </w:p>
        </w:tc>
        <w:tc>
          <w:tcPr>
            <w:tcW w:w="1346" w:type="dxa"/>
            <w:vMerge w:val="restart"/>
            <w:vAlign w:val="center"/>
          </w:tcPr>
          <w:p w14:paraId="36023888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1347" w:type="dxa"/>
            <w:vMerge w:val="restart"/>
            <w:vAlign w:val="center"/>
          </w:tcPr>
          <w:p w14:paraId="0E3F9712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</w:tc>
        <w:tc>
          <w:tcPr>
            <w:tcW w:w="1417" w:type="dxa"/>
            <w:vMerge w:val="restart"/>
            <w:vAlign w:val="center"/>
          </w:tcPr>
          <w:p w14:paraId="389342F7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</w:t>
            </w:r>
          </w:p>
        </w:tc>
        <w:tc>
          <w:tcPr>
            <w:tcW w:w="1560" w:type="dxa"/>
            <w:vMerge w:val="restart"/>
            <w:vAlign w:val="center"/>
          </w:tcPr>
          <w:p w14:paraId="047CC4C4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2126" w:type="dxa"/>
            <w:vMerge w:val="restart"/>
            <w:vAlign w:val="center"/>
          </w:tcPr>
          <w:p w14:paraId="41954E2C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знак (номер)</w:t>
            </w:r>
          </w:p>
        </w:tc>
        <w:tc>
          <w:tcPr>
            <w:tcW w:w="2693" w:type="dxa"/>
            <w:vMerge w:val="restart"/>
            <w:vAlign w:val="center"/>
          </w:tcPr>
          <w:p w14:paraId="17E4C5F4" w14:textId="77777777" w:rsidR="007F607D" w:rsidRPr="003C2EBE" w:rsidRDefault="007F607D" w:rsidP="002F70D5">
            <w:pPr>
              <w:jc w:val="center"/>
              <w:rPr>
                <w:sz w:val="22"/>
                <w:szCs w:val="22"/>
              </w:rPr>
            </w:pPr>
            <w:r w:rsidRPr="003C2EBE">
              <w:rPr>
                <w:sz w:val="22"/>
                <w:szCs w:val="22"/>
              </w:rPr>
              <w:t>Фамилия, имя, отчество</w:t>
            </w:r>
          </w:p>
          <w:p w14:paraId="3E8ADE8F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 w:rsidRPr="003C2EBE">
              <w:rPr>
                <w:sz w:val="22"/>
                <w:szCs w:val="22"/>
              </w:rPr>
              <w:t>(при наличии)</w:t>
            </w:r>
            <w:r>
              <w:rPr>
                <w:sz w:val="22"/>
                <w:szCs w:val="22"/>
              </w:rPr>
              <w:t xml:space="preserve"> должностного лица, под управлением которого находиться ТС</w:t>
            </w:r>
          </w:p>
        </w:tc>
        <w:tc>
          <w:tcPr>
            <w:tcW w:w="2268" w:type="dxa"/>
            <w:vMerge w:val="restart"/>
            <w:vAlign w:val="center"/>
          </w:tcPr>
          <w:p w14:paraId="7088E146" w14:textId="77777777" w:rsidR="007F607D" w:rsidRPr="006A47BB" w:rsidRDefault="007F607D" w:rsidP="002F70D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73E99">
              <w:rPr>
                <w:sz w:val="22"/>
                <w:szCs w:val="22"/>
              </w:rPr>
              <w:t xml:space="preserve">Период и временной интервал пребывания в </w:t>
            </w:r>
            <w:r>
              <w:rPr>
                <w:sz w:val="22"/>
                <w:szCs w:val="22"/>
              </w:rPr>
              <w:t xml:space="preserve">зоне транспортной безопасности (ЗТБ) </w:t>
            </w:r>
            <w:r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552" w:type="dxa"/>
            <w:gridSpan w:val="2"/>
            <w:vAlign w:val="center"/>
          </w:tcPr>
          <w:p w14:paraId="4E3725A7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Сектора</w:t>
            </w:r>
            <w:r w:rsidRPr="00C73E99">
              <w:rPr>
                <w:sz w:val="22"/>
                <w:szCs w:val="22"/>
              </w:rPr>
              <w:t xml:space="preserve"> ЗТБ</w:t>
            </w:r>
          </w:p>
        </w:tc>
      </w:tr>
      <w:tr w:rsidR="007F607D" w:rsidRPr="00C73E99" w14:paraId="0A92B1B9" w14:textId="77777777" w:rsidTr="002F70D5">
        <w:tc>
          <w:tcPr>
            <w:tcW w:w="534" w:type="dxa"/>
            <w:vMerge/>
            <w:vAlign w:val="center"/>
          </w:tcPr>
          <w:p w14:paraId="51583E8E" w14:textId="77777777" w:rsidR="007F607D" w:rsidRPr="00C73E99" w:rsidRDefault="007F607D" w:rsidP="007F607D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</w:tcPr>
          <w:p w14:paraId="4164A1E1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vAlign w:val="center"/>
          </w:tcPr>
          <w:p w14:paraId="4CA31BD7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86FDE8C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6B979B9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47F9861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E05A9D6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A516677" w14:textId="77777777" w:rsidR="007F607D" w:rsidRPr="00C73E99" w:rsidRDefault="007F607D" w:rsidP="002F7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D4900A" w14:textId="77777777" w:rsidR="007F607D" w:rsidRPr="00C958F2" w:rsidRDefault="007F607D" w:rsidP="002F70D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ВВЛ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58A69AEF" w14:textId="77777777" w:rsidR="007F607D" w:rsidRPr="00C958F2" w:rsidRDefault="007F607D" w:rsidP="002F70D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МВЛ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7F607D" w:rsidRPr="00C73E99" w14:paraId="652BA6CF" w14:textId="77777777" w:rsidTr="002F70D5">
        <w:tc>
          <w:tcPr>
            <w:tcW w:w="534" w:type="dxa"/>
            <w:vAlign w:val="center"/>
          </w:tcPr>
          <w:p w14:paraId="38B8B317" w14:textId="77777777" w:rsidR="007F607D" w:rsidRPr="00C73E99" w:rsidRDefault="007F607D" w:rsidP="007F607D">
            <w:pPr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0BB4BA1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C5123E6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DB022C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FEF4718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876040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844CE4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86B846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58090E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603DB1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</w:tr>
      <w:tr w:rsidR="007F607D" w:rsidRPr="00C73E99" w14:paraId="25CBAC7F" w14:textId="77777777" w:rsidTr="002F70D5">
        <w:tc>
          <w:tcPr>
            <w:tcW w:w="534" w:type="dxa"/>
            <w:vAlign w:val="center"/>
          </w:tcPr>
          <w:p w14:paraId="56AB489C" w14:textId="77777777" w:rsidR="007F607D" w:rsidRPr="00C73E99" w:rsidRDefault="007F607D" w:rsidP="007F607D">
            <w:pPr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40D7AB7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429837E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A6376B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EA8B1A7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8B42CD6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28C711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E6988ED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B6DD51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554884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</w:tr>
      <w:tr w:rsidR="007F607D" w:rsidRPr="00C73E99" w14:paraId="2D7A8EC8" w14:textId="77777777" w:rsidTr="002F70D5">
        <w:tc>
          <w:tcPr>
            <w:tcW w:w="534" w:type="dxa"/>
            <w:vAlign w:val="center"/>
          </w:tcPr>
          <w:p w14:paraId="11A554FD" w14:textId="77777777" w:rsidR="007F607D" w:rsidRPr="00C73E99" w:rsidRDefault="007F607D" w:rsidP="007F607D">
            <w:pPr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EBA2104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5914549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1BC928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200A986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E7430AE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7C4EA1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E1364B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EC9521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21E5D3" w14:textId="77777777" w:rsidR="007F607D" w:rsidRPr="00D76C40" w:rsidRDefault="007F607D" w:rsidP="002F70D5">
            <w:pPr>
              <w:jc w:val="center"/>
              <w:rPr>
                <w:szCs w:val="22"/>
              </w:rPr>
            </w:pPr>
          </w:p>
        </w:tc>
      </w:tr>
    </w:tbl>
    <w:p w14:paraId="51C4568D" w14:textId="77777777" w:rsidR="007F607D" w:rsidRPr="00C958F2" w:rsidRDefault="007F607D" w:rsidP="007F607D">
      <w:pPr>
        <w:tabs>
          <w:tab w:val="left" w:pos="3420"/>
          <w:tab w:val="left" w:pos="4860"/>
        </w:tabs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10742"/>
      </w:tblGrid>
      <w:tr w:rsidR="007F607D" w14:paraId="51114AD0" w14:textId="77777777" w:rsidTr="008D3E48">
        <w:trPr>
          <w:trHeight w:val="146"/>
        </w:trPr>
        <w:tc>
          <w:tcPr>
            <w:tcW w:w="15278" w:type="dxa"/>
            <w:gridSpan w:val="3"/>
            <w:vAlign w:val="center"/>
          </w:tcPr>
          <w:p w14:paraId="743930C7" w14:textId="77777777" w:rsidR="007F607D" w:rsidRPr="00D76C40" w:rsidRDefault="007F607D" w:rsidP="002F70D5">
            <w:pPr>
              <w:rPr>
                <w:b/>
              </w:rPr>
            </w:pPr>
            <w:bookmarkStart w:id="11" w:name="_Hlk125017968"/>
            <w:r>
              <w:t xml:space="preserve">Приложение: </w:t>
            </w:r>
            <w:r w:rsidRPr="006C5D11">
              <w:t>К</w:t>
            </w:r>
            <w:r>
              <w:t>опии документов, подтверждающих право пользования или владения служебным, производственным</w:t>
            </w:r>
            <w:r w:rsidRPr="003C2EBE">
              <w:t xml:space="preserve"> автотранспортны</w:t>
            </w:r>
            <w:r>
              <w:t>м</w:t>
            </w:r>
            <w:r w:rsidRPr="003C2EBE">
              <w:t xml:space="preserve"> средств</w:t>
            </w:r>
            <w:r>
              <w:t xml:space="preserve">ом, </w:t>
            </w:r>
          </w:p>
        </w:tc>
      </w:tr>
      <w:tr w:rsidR="007F607D" w14:paraId="1EE2B3BF" w14:textId="77777777" w:rsidTr="008D3E48">
        <w:trPr>
          <w:trHeight w:val="80"/>
        </w:trPr>
        <w:tc>
          <w:tcPr>
            <w:tcW w:w="3686" w:type="dxa"/>
            <w:vAlign w:val="center"/>
          </w:tcPr>
          <w:p w14:paraId="1F6FE59B" w14:textId="77777777" w:rsidR="007F607D" w:rsidRDefault="007F607D" w:rsidP="002F70D5">
            <w:r>
              <w:t>самоходной</w:t>
            </w:r>
            <w:r w:rsidRPr="003C2EBE">
              <w:t xml:space="preserve"> машин</w:t>
            </w:r>
            <w:r>
              <w:t>ой и механизмом 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C82F32" w14:textId="77777777" w:rsidR="007F607D" w:rsidRPr="003866A3" w:rsidRDefault="007F607D" w:rsidP="002F70D5">
            <w:pPr>
              <w:jc w:val="center"/>
              <w:rPr>
                <w:b/>
              </w:rPr>
            </w:pPr>
          </w:p>
        </w:tc>
        <w:tc>
          <w:tcPr>
            <w:tcW w:w="10742" w:type="dxa"/>
            <w:vAlign w:val="center"/>
          </w:tcPr>
          <w:p w14:paraId="74C75A5E" w14:textId="77777777" w:rsidR="007F607D" w:rsidRDefault="007F607D" w:rsidP="002F70D5">
            <w:r>
              <w:t>листах в 1 экз.</w:t>
            </w:r>
          </w:p>
        </w:tc>
      </w:tr>
      <w:bookmarkEnd w:id="11"/>
    </w:tbl>
    <w:p w14:paraId="7A1679EE" w14:textId="77777777" w:rsidR="007F607D" w:rsidRDefault="007F607D" w:rsidP="007F607D">
      <w:pPr>
        <w:ind w:left="2127" w:hanging="2127"/>
        <w:jc w:val="both"/>
      </w:pPr>
    </w:p>
    <w:p w14:paraId="4B508D9B" w14:textId="77777777" w:rsidR="007F607D" w:rsidRDefault="007F607D" w:rsidP="007F607D">
      <w:pPr>
        <w:tabs>
          <w:tab w:val="left" w:pos="3420"/>
          <w:tab w:val="left" w:pos="4860"/>
        </w:tabs>
        <w:jc w:val="both"/>
      </w:pPr>
    </w:p>
    <w:p w14:paraId="6C554DBF" w14:textId="77777777" w:rsidR="007F607D" w:rsidRDefault="007F607D" w:rsidP="007F607D">
      <w:pPr>
        <w:tabs>
          <w:tab w:val="left" w:pos="3420"/>
          <w:tab w:val="left" w:pos="4860"/>
        </w:tabs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854"/>
        <w:gridCol w:w="282"/>
        <w:gridCol w:w="2120"/>
        <w:gridCol w:w="281"/>
        <w:gridCol w:w="3467"/>
      </w:tblGrid>
      <w:tr w:rsidR="007F607D" w14:paraId="220828B9" w14:textId="77777777" w:rsidTr="002F70D5">
        <w:tc>
          <w:tcPr>
            <w:tcW w:w="4361" w:type="dxa"/>
          </w:tcPr>
          <w:p w14:paraId="1F947B72" w14:textId="77777777" w:rsidR="007F607D" w:rsidRDefault="007F607D" w:rsidP="002F70D5">
            <w:pPr>
              <w:tabs>
                <w:tab w:val="left" w:pos="3420"/>
                <w:tab w:val="left" w:pos="4860"/>
              </w:tabs>
              <w:jc w:val="both"/>
            </w:pPr>
            <w:bookmarkStart w:id="12" w:name="_Hlk125017984"/>
            <w:r>
              <w:t>Инициатор заявки на выдачу пропуска: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E507CFD" w14:textId="77777777" w:rsidR="007F607D" w:rsidRPr="00447B3C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14:paraId="10D7AEB6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D562374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C9B00D8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17C20EE" w14:textId="77777777" w:rsidR="007F607D" w:rsidRPr="00447B3C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b/>
              </w:rPr>
            </w:pPr>
          </w:p>
        </w:tc>
      </w:tr>
      <w:tr w:rsidR="007F607D" w14:paraId="6FEBC52F" w14:textId="77777777" w:rsidTr="002F70D5">
        <w:tc>
          <w:tcPr>
            <w:tcW w:w="4361" w:type="dxa"/>
          </w:tcPr>
          <w:p w14:paraId="2E0F0804" w14:textId="77777777" w:rsidR="007F607D" w:rsidRDefault="007F607D" w:rsidP="002F70D5">
            <w:pPr>
              <w:tabs>
                <w:tab w:val="left" w:pos="3420"/>
                <w:tab w:val="left" w:pos="4860"/>
              </w:tabs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1B34DE2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  <w:r w:rsidRPr="00085FC7">
              <w:rPr>
                <w:sz w:val="16"/>
              </w:rPr>
              <w:t>(должность)</w:t>
            </w:r>
          </w:p>
        </w:tc>
        <w:tc>
          <w:tcPr>
            <w:tcW w:w="284" w:type="dxa"/>
          </w:tcPr>
          <w:p w14:paraId="26BF9512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1EC68F56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  <w:r w:rsidRPr="00085FC7">
              <w:rPr>
                <w:sz w:val="16"/>
              </w:rPr>
              <w:t>(подпись)</w:t>
            </w:r>
          </w:p>
        </w:tc>
        <w:tc>
          <w:tcPr>
            <w:tcW w:w="283" w:type="dxa"/>
          </w:tcPr>
          <w:p w14:paraId="427587C5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31E66CE1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  <w:r w:rsidRPr="00085FC7">
              <w:rPr>
                <w:sz w:val="16"/>
              </w:rPr>
              <w:t>(Фамилия И.О.)</w:t>
            </w:r>
          </w:p>
        </w:tc>
      </w:tr>
      <w:tr w:rsidR="007F607D" w14:paraId="04A994FA" w14:textId="77777777" w:rsidTr="002F70D5">
        <w:tc>
          <w:tcPr>
            <w:tcW w:w="4361" w:type="dxa"/>
          </w:tcPr>
          <w:p w14:paraId="42F886EC" w14:textId="77777777" w:rsidR="007F607D" w:rsidRDefault="007F607D" w:rsidP="002F70D5">
            <w:pPr>
              <w:jc w:val="center"/>
            </w:pPr>
            <w:r w:rsidRPr="004F3D33">
              <w:t>М.П.</w:t>
            </w:r>
          </w:p>
        </w:tc>
        <w:tc>
          <w:tcPr>
            <w:tcW w:w="4961" w:type="dxa"/>
            <w:vAlign w:val="center"/>
          </w:tcPr>
          <w:p w14:paraId="535CE679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14:paraId="2E028886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155" w:type="dxa"/>
            <w:vAlign w:val="center"/>
          </w:tcPr>
          <w:p w14:paraId="323C4AFB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4E1551E7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  <w:tc>
          <w:tcPr>
            <w:tcW w:w="3539" w:type="dxa"/>
            <w:vAlign w:val="center"/>
          </w:tcPr>
          <w:p w14:paraId="22F3F924" w14:textId="77777777" w:rsidR="007F607D" w:rsidRPr="00085FC7" w:rsidRDefault="007F607D" w:rsidP="002F70D5">
            <w:pPr>
              <w:tabs>
                <w:tab w:val="left" w:pos="3420"/>
                <w:tab w:val="left" w:pos="4860"/>
              </w:tabs>
              <w:jc w:val="center"/>
              <w:rPr>
                <w:sz w:val="16"/>
              </w:rPr>
            </w:pPr>
          </w:p>
        </w:tc>
      </w:tr>
      <w:bookmarkEnd w:id="12"/>
    </w:tbl>
    <w:p w14:paraId="78C4E574" w14:textId="77777777" w:rsidR="007F607D" w:rsidRDefault="007F607D" w:rsidP="007F607D">
      <w:pPr>
        <w:jc w:val="both"/>
      </w:pPr>
    </w:p>
    <w:p w14:paraId="34A37A8B" w14:textId="77777777" w:rsidR="007F607D" w:rsidRDefault="007F607D" w:rsidP="007F607D">
      <w:pPr>
        <w:jc w:val="both"/>
      </w:pPr>
    </w:p>
    <w:p w14:paraId="7FA84B28" w14:textId="77777777" w:rsidR="007F607D" w:rsidRDefault="007F607D" w:rsidP="007F607D">
      <w:pPr>
        <w:jc w:val="both"/>
      </w:pPr>
    </w:p>
    <w:p w14:paraId="7658295A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t>__________________________________________________________________________________________________________________________________</w:t>
      </w:r>
    </w:p>
    <w:p w14:paraId="2F374A39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rPr>
          <w:vertAlign w:val="superscript"/>
        </w:rPr>
        <w:t>1)</w:t>
      </w:r>
      <w:r>
        <w:t xml:space="preserve"> Внутрироссийские воздушные линии:</w:t>
      </w:r>
    </w:p>
    <w:p w14:paraId="77272F2A" w14:textId="77777777" w:rsidR="007F607D" w:rsidRDefault="007F607D" w:rsidP="007F607D">
      <w:pPr>
        <w:jc w:val="both"/>
      </w:pPr>
      <w:r>
        <w:tab/>
        <w:t>2. Аэродром</w:t>
      </w:r>
      <w:r>
        <w:tab/>
      </w:r>
      <w:r>
        <w:tab/>
      </w:r>
      <w:r>
        <w:tab/>
      </w:r>
      <w:r>
        <w:tab/>
      </w:r>
      <w:r>
        <w:tab/>
        <w:t>5. Склад ГСМ</w:t>
      </w:r>
    </w:p>
    <w:p w14:paraId="354962E2" w14:textId="77777777" w:rsidR="007F607D" w:rsidRDefault="007F607D" w:rsidP="007F607D">
      <w:pPr>
        <w:ind w:firstLine="709"/>
        <w:jc w:val="both"/>
      </w:pPr>
      <w:r>
        <w:t>3. Перрон</w:t>
      </w:r>
      <w:r>
        <w:tab/>
      </w:r>
      <w:r>
        <w:tab/>
      </w:r>
      <w:r>
        <w:tab/>
      </w:r>
      <w:r>
        <w:tab/>
      </w:r>
      <w:r>
        <w:tab/>
        <w:t>7. Объекты РТО и навигации</w:t>
      </w:r>
    </w:p>
    <w:p w14:paraId="5B633F0F" w14:textId="77777777" w:rsidR="007F607D" w:rsidRDefault="007F607D" w:rsidP="007F607D">
      <w:pPr>
        <w:ind w:firstLine="709"/>
        <w:jc w:val="both"/>
      </w:pPr>
      <w:r>
        <w:t>4. Служебно-техническая территория</w:t>
      </w:r>
      <w:r>
        <w:tab/>
      </w:r>
      <w:r>
        <w:tab/>
        <w:t>8. УВС и очистные сооружения</w:t>
      </w:r>
    </w:p>
    <w:p w14:paraId="0976FCD1" w14:textId="77777777" w:rsidR="007F607D" w:rsidRDefault="007F607D" w:rsidP="007F607D">
      <w:pPr>
        <w:tabs>
          <w:tab w:val="left" w:pos="3420"/>
          <w:tab w:val="left" w:pos="4860"/>
        </w:tabs>
        <w:jc w:val="both"/>
      </w:pPr>
    </w:p>
    <w:p w14:paraId="34CD93A6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rPr>
          <w:vertAlign w:val="superscript"/>
        </w:rPr>
        <w:t>2)</w:t>
      </w:r>
      <w:r>
        <w:t xml:space="preserve"> Международные воздушные линии:</w:t>
      </w:r>
    </w:p>
    <w:p w14:paraId="4DA62A36" w14:textId="77777777" w:rsidR="007F607D" w:rsidRDefault="007F607D" w:rsidP="007F607D">
      <w:pPr>
        <w:ind w:firstLine="709"/>
        <w:jc w:val="both"/>
      </w:pPr>
      <w:r w:rsidRPr="006A47BB">
        <w:t>2. Место стоянки ВС</w:t>
      </w:r>
      <w:r>
        <w:tab/>
      </w:r>
      <w:r>
        <w:tab/>
      </w:r>
      <w:r>
        <w:tab/>
      </w:r>
      <w:r>
        <w:tab/>
      </w:r>
    </w:p>
    <w:p w14:paraId="7AAE2A76" w14:textId="77777777" w:rsidR="007F607D" w:rsidRDefault="007F607D" w:rsidP="007F607D">
      <w:pPr>
        <w:ind w:firstLine="709"/>
        <w:jc w:val="both"/>
      </w:pPr>
      <w:r w:rsidRPr="006A47BB">
        <w:t>4. Зона таможенного контроля</w:t>
      </w:r>
    </w:p>
    <w:p w14:paraId="069FF0B3" w14:textId="77777777" w:rsidR="007F607D" w:rsidRDefault="007F607D" w:rsidP="007F607D">
      <w:pPr>
        <w:tabs>
          <w:tab w:val="left" w:pos="3420"/>
          <w:tab w:val="left" w:pos="4860"/>
        </w:tabs>
        <w:jc w:val="both"/>
      </w:pPr>
    </w:p>
    <w:p w14:paraId="40E1B202" w14:textId="77777777" w:rsidR="007F607D" w:rsidRDefault="007F607D" w:rsidP="007F607D">
      <w:pPr>
        <w:tabs>
          <w:tab w:val="left" w:pos="3420"/>
          <w:tab w:val="left" w:pos="4860"/>
        </w:tabs>
        <w:jc w:val="both"/>
      </w:pPr>
    </w:p>
    <w:p w14:paraId="2D76CC4C" w14:textId="77777777" w:rsidR="007F607D" w:rsidRPr="00380F80" w:rsidRDefault="007F607D" w:rsidP="007F607D">
      <w:pPr>
        <w:tabs>
          <w:tab w:val="left" w:pos="3420"/>
          <w:tab w:val="left" w:pos="4860"/>
        </w:tabs>
        <w:jc w:val="both"/>
      </w:pPr>
      <w:r w:rsidRPr="00380F80">
        <w:rPr>
          <w:vertAlign w:val="superscript"/>
        </w:rPr>
        <w:t>3)</w:t>
      </w:r>
      <w:r>
        <w:t xml:space="preserve"> Заявка подлежит согласованию</w:t>
      </w:r>
      <w:r w:rsidRPr="00380F80">
        <w:t xml:space="preserve"> с начальником Ханты-Мансийского таможенного поста только в случае оформления пропуска в зону таможенного контроля зоны транспортной безопасности ОТИ Аэропорт Ханты-Мансийск.</w:t>
      </w:r>
    </w:p>
    <w:p w14:paraId="418843B8" w14:textId="77777777" w:rsidR="007F607D" w:rsidRDefault="007F607D" w:rsidP="007F607D">
      <w:pPr>
        <w:tabs>
          <w:tab w:val="left" w:pos="3420"/>
          <w:tab w:val="left" w:pos="4860"/>
        </w:tabs>
        <w:jc w:val="both"/>
      </w:pPr>
      <w:r>
        <w:rPr>
          <w:vertAlign w:val="superscript"/>
        </w:rPr>
        <w:t>4)</w:t>
      </w:r>
      <w:r>
        <w:t xml:space="preserve"> Указываются даты (с…по…) и время (с… по… или круглосуточно) пребывания в ЗТБ.</w:t>
      </w:r>
    </w:p>
    <w:p w14:paraId="239AC7F5" w14:textId="77777777" w:rsidR="007F607D" w:rsidRDefault="007F607D" w:rsidP="007F607D">
      <w:pPr>
        <w:jc w:val="both"/>
      </w:pPr>
    </w:p>
    <w:p w14:paraId="05C81E97" w14:textId="77777777" w:rsidR="00772D98" w:rsidRDefault="00772D98" w:rsidP="007F607D">
      <w:pPr>
        <w:jc w:val="both"/>
      </w:pPr>
    </w:p>
    <w:p w14:paraId="5F78E2E1" w14:textId="77777777" w:rsidR="00772D98" w:rsidRDefault="00772D98" w:rsidP="007F607D">
      <w:pPr>
        <w:jc w:val="both"/>
      </w:pPr>
    </w:p>
    <w:p w14:paraId="36E4239D" w14:textId="77777777" w:rsidR="00772D98" w:rsidRDefault="00772D98" w:rsidP="007F607D">
      <w:pPr>
        <w:jc w:val="both"/>
      </w:pPr>
    </w:p>
    <w:p w14:paraId="7D7FAD60" w14:textId="656D08D6" w:rsidR="00772D98" w:rsidRPr="00772D98" w:rsidRDefault="00772D98" w:rsidP="00772D98">
      <w:pPr>
        <w:tabs>
          <w:tab w:val="left" w:pos="3420"/>
          <w:tab w:val="left" w:pos="4860"/>
        </w:tabs>
        <w:jc w:val="center"/>
        <w:rPr>
          <w:b/>
          <w:bCs/>
          <w:sz w:val="22"/>
          <w:szCs w:val="22"/>
        </w:rPr>
      </w:pPr>
      <w:r w:rsidRPr="00772D98">
        <w:rPr>
          <w:b/>
          <w:bCs/>
          <w:sz w:val="22"/>
          <w:szCs w:val="22"/>
        </w:rPr>
        <w:t>ФОРМА УТВЕРЖДЕНА:</w:t>
      </w:r>
    </w:p>
    <w:p w14:paraId="5E9203B7" w14:textId="22A56544" w:rsidR="00A074B1" w:rsidRPr="009265FF" w:rsidRDefault="00A074B1" w:rsidP="002034F2">
      <w:pPr>
        <w:tabs>
          <w:tab w:val="left" w:pos="3420"/>
          <w:tab w:val="left" w:pos="4860"/>
        </w:tabs>
        <w:jc w:val="both"/>
      </w:pPr>
    </w:p>
    <w:p w14:paraId="3E2A96C1" w14:textId="5221E3FA" w:rsidR="00A074B1" w:rsidRPr="00540143" w:rsidRDefault="00540143" w:rsidP="002034F2">
      <w:pPr>
        <w:tabs>
          <w:tab w:val="left" w:pos="3420"/>
          <w:tab w:val="left" w:pos="4860"/>
        </w:tabs>
        <w:jc w:val="both"/>
        <w:rPr>
          <w:b/>
          <w:bCs/>
          <w:sz w:val="24"/>
          <w:szCs w:val="24"/>
        </w:rPr>
      </w:pPr>
      <w:r>
        <w:t xml:space="preserve">                                                     </w:t>
      </w:r>
      <w:r w:rsidRPr="00540143">
        <w:rPr>
          <w:b/>
          <w:bCs/>
          <w:sz w:val="24"/>
          <w:szCs w:val="24"/>
        </w:rPr>
        <w:t>Исполнитель:                                                             Заказчик: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A021B" w:rsidRPr="008D3E48" w14:paraId="5A75144B" w14:textId="77777777" w:rsidTr="009A021B">
        <w:trPr>
          <w:jc w:val="center"/>
        </w:trPr>
        <w:tc>
          <w:tcPr>
            <w:tcW w:w="5097" w:type="dxa"/>
          </w:tcPr>
          <w:p w14:paraId="2DCBDF94" w14:textId="77777777" w:rsidR="009A021B" w:rsidRPr="008D3E48" w:rsidRDefault="009A021B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Генеральный директор</w:t>
            </w:r>
            <w:r w:rsidRPr="008D3E48">
              <w:rPr>
                <w:b/>
                <w:sz w:val="24"/>
                <w:szCs w:val="24"/>
              </w:rPr>
              <w:br/>
              <w:t>АО «Юграавиа»</w:t>
            </w:r>
          </w:p>
          <w:p w14:paraId="014CF7E0" w14:textId="77777777" w:rsidR="009A021B" w:rsidRPr="008D3E48" w:rsidRDefault="009A021B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</w:p>
          <w:p w14:paraId="00CE0E51" w14:textId="77777777" w:rsidR="009A021B" w:rsidRPr="008D3E48" w:rsidRDefault="009A021B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_____________________ А.Ю. Качура</w:t>
            </w:r>
          </w:p>
        </w:tc>
        <w:tc>
          <w:tcPr>
            <w:tcW w:w="5098" w:type="dxa"/>
          </w:tcPr>
          <w:p w14:paraId="2549E191" w14:textId="77777777" w:rsidR="00E876D6" w:rsidRDefault="00E876D6" w:rsidP="00E876D6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514D193D" w14:textId="77777777" w:rsidR="00E55390" w:rsidRDefault="00E55390" w:rsidP="00E876D6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1F42A716" w14:textId="77777777" w:rsidR="00E55390" w:rsidRPr="007231FB" w:rsidRDefault="00E55390" w:rsidP="00E876D6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1DBF999E" w14:textId="64BDE6C2" w:rsidR="009A021B" w:rsidRPr="008D3E48" w:rsidRDefault="00E876D6" w:rsidP="00E876D6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  <w:r w:rsidRPr="007231FB">
              <w:rPr>
                <w:snapToGrid w:val="0"/>
                <w:sz w:val="22"/>
                <w:szCs w:val="22"/>
              </w:rPr>
              <w:t xml:space="preserve"> _________________________/</w:t>
            </w:r>
            <w:r w:rsidRPr="007231F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E55390">
              <w:rPr>
                <w:b/>
                <w:snapToGrid w:val="0"/>
                <w:sz w:val="22"/>
                <w:szCs w:val="22"/>
              </w:rPr>
              <w:t>_________________</w:t>
            </w:r>
            <w:r w:rsidRPr="007231FB">
              <w:rPr>
                <w:snapToGrid w:val="0"/>
                <w:sz w:val="22"/>
                <w:szCs w:val="22"/>
              </w:rPr>
              <w:t>/</w:t>
            </w:r>
          </w:p>
        </w:tc>
      </w:tr>
    </w:tbl>
    <w:p w14:paraId="6AD03998" w14:textId="589DBF98" w:rsidR="00FC51CB" w:rsidRDefault="00FC51CB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090F4E5A" w14:textId="77777777" w:rsidR="00CA5FC8" w:rsidRDefault="00CA5FC8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72E690EE" w14:textId="77777777" w:rsidR="00CA5FC8" w:rsidRDefault="00CA5FC8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10F78515" w14:textId="77777777" w:rsidR="00CA5FC8" w:rsidRDefault="00CA5FC8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14CD7CC4" w14:textId="77777777" w:rsidR="00CA5FC8" w:rsidRDefault="00CA5FC8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4B4958CE" w14:textId="42A210A7" w:rsidR="00CA5FC8" w:rsidRDefault="00CA5FC8" w:rsidP="00520E20">
      <w:pPr>
        <w:widowControl/>
        <w:ind w:left="-57"/>
        <w:jc w:val="right"/>
        <w:rPr>
          <w:sz w:val="22"/>
          <w:szCs w:val="22"/>
        </w:rPr>
      </w:pPr>
      <w:r>
        <w:rPr>
          <w:sz w:val="24"/>
          <w:szCs w:val="24"/>
        </w:rPr>
        <w:t>П</w:t>
      </w:r>
      <w:r w:rsidRPr="009265FF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1651F0">
        <w:rPr>
          <w:sz w:val="22"/>
          <w:szCs w:val="22"/>
        </w:rPr>
        <w:t>3</w:t>
      </w:r>
    </w:p>
    <w:p w14:paraId="6903E310" w14:textId="77777777" w:rsidR="00520E20" w:rsidRPr="009265FF" w:rsidRDefault="00520E20" w:rsidP="00520E20">
      <w:pPr>
        <w:widowControl/>
        <w:ind w:left="-57"/>
        <w:rPr>
          <w:sz w:val="22"/>
          <w:szCs w:val="22"/>
        </w:rPr>
      </w:pPr>
    </w:p>
    <w:p w14:paraId="57E0AA4E" w14:textId="77777777" w:rsidR="00CA5FC8" w:rsidRDefault="00CA5FC8" w:rsidP="00520E20">
      <w:pPr>
        <w:widowControl/>
        <w:ind w:left="-57"/>
        <w:jc w:val="right"/>
        <w:rPr>
          <w:sz w:val="22"/>
          <w:szCs w:val="22"/>
        </w:rPr>
      </w:pPr>
      <w:r w:rsidRPr="009265FF">
        <w:rPr>
          <w:sz w:val="22"/>
          <w:szCs w:val="22"/>
        </w:rPr>
        <w:t>к Договору № ______ /24-ЮА от «____» __________2024 г.</w:t>
      </w:r>
    </w:p>
    <w:p w14:paraId="2B6A0418" w14:textId="77777777" w:rsidR="00520E20" w:rsidRDefault="00520E20" w:rsidP="00CA5FC8">
      <w:pPr>
        <w:widowControl/>
        <w:jc w:val="right"/>
        <w:rPr>
          <w:sz w:val="22"/>
          <w:szCs w:val="22"/>
        </w:rPr>
      </w:pPr>
    </w:p>
    <w:tbl>
      <w:tblPr>
        <w:tblStyle w:val="a9"/>
        <w:tblpPr w:leftFromText="180" w:rightFromText="180" w:vertAnchor="page" w:horzAnchor="margin" w:tblpY="2056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956"/>
        <w:gridCol w:w="4253"/>
        <w:gridCol w:w="5982"/>
      </w:tblGrid>
      <w:tr w:rsidR="00520E20" w:rsidRPr="00520E20" w14:paraId="6CCBB055" w14:textId="77777777" w:rsidTr="00520E20">
        <w:trPr>
          <w:trHeight w:val="1552"/>
        </w:trPr>
        <w:tc>
          <w:tcPr>
            <w:tcW w:w="3260" w:type="dxa"/>
          </w:tcPr>
          <w:p w14:paraId="5B3755EF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</w:rPr>
            </w:pPr>
            <w:r w:rsidRPr="00520E20">
              <w:rPr>
                <w:iCs/>
                <w:sz w:val="24"/>
                <w:szCs w:val="24"/>
              </w:rPr>
              <w:t>Исх. № __________________</w:t>
            </w:r>
          </w:p>
          <w:p w14:paraId="74E8A5BC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ind w:left="27"/>
              <w:textAlignment w:val="auto"/>
              <w:rPr>
                <w:sz w:val="24"/>
                <w:szCs w:val="24"/>
              </w:rPr>
            </w:pPr>
            <w:r w:rsidRPr="00520E20">
              <w:rPr>
                <w:iCs/>
                <w:sz w:val="24"/>
                <w:szCs w:val="24"/>
              </w:rPr>
              <w:t>«____» __________ 20 ___ г.</w:t>
            </w:r>
          </w:p>
        </w:tc>
        <w:tc>
          <w:tcPr>
            <w:tcW w:w="6209" w:type="dxa"/>
            <w:gridSpan w:val="2"/>
          </w:tcPr>
          <w:p w14:paraId="1C2B1D6D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982" w:type="dxa"/>
          </w:tcPr>
          <w:p w14:paraId="3D14A974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20E20">
              <w:rPr>
                <w:sz w:val="16"/>
                <w:szCs w:val="16"/>
              </w:rPr>
              <w:t xml:space="preserve">Приложение № 2-2 к «Инструкции по пропускному и внутриобъектовому режиму </w:t>
            </w:r>
            <w:r w:rsidRPr="00520E20">
              <w:rPr>
                <w:sz w:val="16"/>
                <w:szCs w:val="16"/>
              </w:rPr>
              <w:br/>
              <w:t>в международном аэропорту г. Ханты-Мансийска (АО «Юграавиа»)»</w:t>
            </w:r>
          </w:p>
          <w:p w14:paraId="5CB58C39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16"/>
              </w:rPr>
            </w:pPr>
          </w:p>
          <w:p w14:paraId="3BD152A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Начальнику</w:t>
            </w:r>
            <w:r w:rsidRPr="00520E20">
              <w:rPr>
                <w:sz w:val="24"/>
                <w:szCs w:val="24"/>
              </w:rPr>
              <w:br/>
              <w:t xml:space="preserve">подразделения транспортной безопасности – </w:t>
            </w:r>
            <w:r w:rsidRPr="00520E20">
              <w:rPr>
                <w:sz w:val="24"/>
                <w:szCs w:val="24"/>
              </w:rPr>
              <w:br/>
              <w:t>службы авиационной безопасности АО «Юграавиа»</w:t>
            </w:r>
            <w:r w:rsidRPr="00520E20">
              <w:rPr>
                <w:sz w:val="24"/>
                <w:szCs w:val="24"/>
              </w:rPr>
              <w:br/>
              <w:t>С.И. Лазареву</w:t>
            </w:r>
          </w:p>
          <w:p w14:paraId="685DAD3B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4"/>
              </w:rPr>
            </w:pPr>
          </w:p>
        </w:tc>
      </w:tr>
      <w:tr w:rsidR="00520E20" w:rsidRPr="00520E20" w14:paraId="7A54342F" w14:textId="77777777" w:rsidTr="00520E20">
        <w:tc>
          <w:tcPr>
            <w:tcW w:w="5216" w:type="dxa"/>
            <w:gridSpan w:val="2"/>
          </w:tcPr>
          <w:p w14:paraId="5D38AF67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СОГЛАСОВАНО</w:t>
            </w:r>
          </w:p>
          <w:p w14:paraId="62ADEC71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Начальник</w:t>
            </w:r>
          </w:p>
          <w:p w14:paraId="455485B7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 xml:space="preserve">ППК «Ханты-Мансийск – аэропорт» Пограничного управления ФСБ России </w:t>
            </w:r>
            <w:r w:rsidRPr="00520E20">
              <w:rPr>
                <w:sz w:val="24"/>
                <w:szCs w:val="24"/>
              </w:rPr>
              <w:br/>
              <w:t>по Курганской и Тюменской областям</w:t>
            </w:r>
          </w:p>
          <w:p w14:paraId="569A8F14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026FC4B1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14D96649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_____________ В.И. Кисеев</w:t>
            </w:r>
          </w:p>
          <w:p w14:paraId="7335C9E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«_____» ________ 20 ____ г.</w:t>
            </w:r>
          </w:p>
        </w:tc>
        <w:tc>
          <w:tcPr>
            <w:tcW w:w="4253" w:type="dxa"/>
          </w:tcPr>
          <w:p w14:paraId="718F630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СОГЛАСОВАНО</w:t>
            </w:r>
          </w:p>
          <w:p w14:paraId="24D7FC82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Начальник</w:t>
            </w:r>
          </w:p>
          <w:p w14:paraId="0CFEDAC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vertAlign w:val="superscript"/>
              </w:rPr>
            </w:pPr>
            <w:r w:rsidRPr="00520E20">
              <w:rPr>
                <w:sz w:val="24"/>
                <w:szCs w:val="24"/>
              </w:rPr>
              <w:t xml:space="preserve">Ханты-Мансийского </w:t>
            </w:r>
            <w:r w:rsidRPr="00520E20">
              <w:rPr>
                <w:sz w:val="24"/>
                <w:szCs w:val="24"/>
              </w:rPr>
              <w:br/>
              <w:t>таможенного поста,</w:t>
            </w:r>
            <w:r w:rsidRPr="00520E20">
              <w:rPr>
                <w:sz w:val="24"/>
                <w:szCs w:val="24"/>
                <w:vertAlign w:val="superscript"/>
              </w:rPr>
              <w:t>3)</w:t>
            </w:r>
          </w:p>
          <w:p w14:paraId="281BA5B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подполковник</w:t>
            </w:r>
          </w:p>
          <w:p w14:paraId="47B11168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6EF597E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5ED13994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_____________ Е.А. Богданов</w:t>
            </w:r>
          </w:p>
          <w:p w14:paraId="1B9AD9A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«_____» ________ 20 ____ г.</w:t>
            </w:r>
          </w:p>
        </w:tc>
        <w:tc>
          <w:tcPr>
            <w:tcW w:w="5982" w:type="dxa"/>
          </w:tcPr>
          <w:p w14:paraId="1E9DA5C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УТВЕРЖДАЮ</w:t>
            </w:r>
          </w:p>
          <w:p w14:paraId="20EE8F27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Начальник ПТБ-САБ</w:t>
            </w:r>
            <w:r w:rsidRPr="00520E20">
              <w:rPr>
                <w:sz w:val="24"/>
                <w:szCs w:val="24"/>
              </w:rPr>
              <w:br/>
              <w:t>АО «Юграавиа»</w:t>
            </w:r>
          </w:p>
          <w:p w14:paraId="7AF6914C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60311169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5575CC4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232A7F2F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305DFB2D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_____________ С.И. Лазарев</w:t>
            </w:r>
          </w:p>
          <w:p w14:paraId="2079C3AB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«_____» ________ 20 ____ г.</w:t>
            </w:r>
          </w:p>
        </w:tc>
      </w:tr>
    </w:tbl>
    <w:p w14:paraId="48B88AF2" w14:textId="77777777" w:rsidR="00520E20" w:rsidRPr="00520E20" w:rsidRDefault="00520E20" w:rsidP="00520E20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6AB747C5" w14:textId="77777777" w:rsidR="00520E20" w:rsidRPr="00520E20" w:rsidRDefault="00520E20" w:rsidP="00520E20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520E20">
        <w:rPr>
          <w:b/>
          <w:sz w:val="28"/>
          <w:szCs w:val="28"/>
        </w:rPr>
        <w:t>З А Я В К А</w:t>
      </w:r>
    </w:p>
    <w:p w14:paraId="144949F4" w14:textId="77777777" w:rsidR="00520E20" w:rsidRPr="00520E20" w:rsidRDefault="00520E20" w:rsidP="00520E20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20E20">
        <w:rPr>
          <w:b/>
          <w:sz w:val="24"/>
          <w:szCs w:val="24"/>
        </w:rPr>
        <w:t xml:space="preserve">на выдачу разового </w:t>
      </w:r>
      <w:bookmarkStart w:id="13" w:name="_Hlk125032714"/>
      <w:r w:rsidRPr="00520E20">
        <w:rPr>
          <w:b/>
          <w:sz w:val="24"/>
          <w:szCs w:val="24"/>
        </w:rPr>
        <w:t xml:space="preserve">пропуска для служебных, производственных автотранспортных средств, самоходных машин и механизмов, </w:t>
      </w:r>
      <w:r w:rsidRPr="00520E20">
        <w:rPr>
          <w:b/>
          <w:sz w:val="24"/>
          <w:szCs w:val="24"/>
        </w:rPr>
        <w:br/>
        <w:t>а также иных автотранспортных средств</w:t>
      </w:r>
      <w:bookmarkEnd w:id="13"/>
    </w:p>
    <w:p w14:paraId="5AA6D301" w14:textId="77777777" w:rsidR="00520E20" w:rsidRPr="00520E20" w:rsidRDefault="00520E20" w:rsidP="00520E20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182"/>
      </w:tblGrid>
      <w:tr w:rsidR="00520E20" w:rsidRPr="00520E20" w14:paraId="24F434FF" w14:textId="77777777" w:rsidTr="002F70D5">
        <w:tc>
          <w:tcPr>
            <w:tcW w:w="15583" w:type="dxa"/>
            <w:gridSpan w:val="2"/>
            <w:vAlign w:val="center"/>
          </w:tcPr>
          <w:p w14:paraId="4CF9C480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Прошу выдать разовый пропуск в зону транспортной безопасности объекта транспортной инфраструктуры Аэропорт Ханты-Мансийск в связи с</w:t>
            </w:r>
          </w:p>
        </w:tc>
      </w:tr>
      <w:tr w:rsidR="00520E20" w:rsidRPr="00520E20" w14:paraId="2B189EE6" w14:textId="77777777" w:rsidTr="002F70D5">
        <w:trPr>
          <w:trHeight w:val="317"/>
        </w:trPr>
        <w:tc>
          <w:tcPr>
            <w:tcW w:w="15583" w:type="dxa"/>
            <w:gridSpan w:val="2"/>
            <w:tcBorders>
              <w:bottom w:val="single" w:sz="4" w:space="0" w:color="auto"/>
            </w:tcBorders>
            <w:vAlign w:val="center"/>
          </w:tcPr>
          <w:p w14:paraId="47A1F3F3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520E20" w:rsidRPr="00520E20" w14:paraId="64CE2090" w14:textId="77777777" w:rsidTr="002F70D5">
        <w:trPr>
          <w:trHeight w:val="60"/>
        </w:trPr>
        <w:tc>
          <w:tcPr>
            <w:tcW w:w="15583" w:type="dxa"/>
            <w:gridSpan w:val="2"/>
            <w:tcBorders>
              <w:top w:val="single" w:sz="4" w:space="0" w:color="auto"/>
            </w:tcBorders>
            <w:vAlign w:val="center"/>
          </w:tcPr>
          <w:p w14:paraId="6A94AD6D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20E20">
              <w:rPr>
                <w:sz w:val="16"/>
                <w:szCs w:val="16"/>
              </w:rPr>
              <w:t xml:space="preserve">(указать причину: производственная необходимость, номер, срок действия и предмет договора со сторонней организацией, </w:t>
            </w:r>
            <w:r w:rsidRPr="00520E20">
              <w:rPr>
                <w:sz w:val="16"/>
                <w:szCs w:val="16"/>
              </w:rPr>
              <w:br/>
              <w:t>оказывающей услуги, АО «Юграавиа или юридическим лицам, осуществляющим свою деятельность в ЗТБ и т.п.)</w:t>
            </w:r>
          </w:p>
        </w:tc>
      </w:tr>
      <w:tr w:rsidR="00520E20" w:rsidRPr="00520E20" w14:paraId="47F50D9B" w14:textId="77777777" w:rsidTr="002F70D5">
        <w:trPr>
          <w:trHeight w:val="347"/>
        </w:trPr>
        <w:tc>
          <w:tcPr>
            <w:tcW w:w="15583" w:type="dxa"/>
            <w:gridSpan w:val="2"/>
            <w:vAlign w:val="bottom"/>
          </w:tcPr>
          <w:p w14:paraId="52C418B7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20E20">
              <w:rPr>
                <w:sz w:val="24"/>
                <w:szCs w:val="24"/>
              </w:rPr>
              <w:t xml:space="preserve">для служебных, производственных автотранспортных средств, самоходных машин и механизмов, а также иных автотранспортных средств </w:t>
            </w:r>
          </w:p>
        </w:tc>
      </w:tr>
      <w:tr w:rsidR="00520E20" w:rsidRPr="00520E20" w14:paraId="3B0C2C91" w14:textId="77777777" w:rsidTr="002F70D5">
        <w:trPr>
          <w:trHeight w:val="81"/>
        </w:trPr>
        <w:tc>
          <w:tcPr>
            <w:tcW w:w="6204" w:type="dxa"/>
          </w:tcPr>
          <w:p w14:paraId="1F17C715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принадлежащих (находящихся в аренде или пользовании)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vAlign w:val="center"/>
          </w:tcPr>
          <w:p w14:paraId="6E3D26F3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520E20" w:rsidRPr="00520E20" w14:paraId="4E859DC3" w14:textId="77777777" w:rsidTr="002F70D5">
        <w:trPr>
          <w:trHeight w:val="81"/>
        </w:trPr>
        <w:tc>
          <w:tcPr>
            <w:tcW w:w="6204" w:type="dxa"/>
          </w:tcPr>
          <w:p w14:paraId="5D168CEB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379" w:type="dxa"/>
            <w:tcBorders>
              <w:top w:val="single" w:sz="4" w:space="0" w:color="auto"/>
            </w:tcBorders>
            <w:vAlign w:val="center"/>
          </w:tcPr>
          <w:p w14:paraId="4528EFD5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20E20">
              <w:rPr>
                <w:sz w:val="24"/>
                <w:szCs w:val="24"/>
                <w:vertAlign w:val="superscript"/>
              </w:rPr>
              <w:t>(полное наименование юридического лица, индивидуального предпринимателя)</w:t>
            </w:r>
          </w:p>
        </w:tc>
      </w:tr>
    </w:tbl>
    <w:p w14:paraId="77022471" w14:textId="77777777" w:rsidR="00520E20" w:rsidRPr="00520E20" w:rsidRDefault="00520E20" w:rsidP="00520E20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46"/>
        <w:gridCol w:w="1347"/>
        <w:gridCol w:w="1417"/>
        <w:gridCol w:w="1560"/>
        <w:gridCol w:w="2126"/>
        <w:gridCol w:w="2693"/>
        <w:gridCol w:w="2268"/>
        <w:gridCol w:w="1134"/>
        <w:gridCol w:w="1134"/>
      </w:tblGrid>
      <w:tr w:rsidR="00520E20" w:rsidRPr="00520E20" w14:paraId="61371418" w14:textId="77777777" w:rsidTr="002F70D5">
        <w:trPr>
          <w:trHeight w:val="631"/>
        </w:trPr>
        <w:tc>
          <w:tcPr>
            <w:tcW w:w="534" w:type="dxa"/>
            <w:vMerge w:val="restart"/>
            <w:vAlign w:val="center"/>
          </w:tcPr>
          <w:p w14:paraId="283D04C1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346" w:type="dxa"/>
            <w:vMerge w:val="restart"/>
            <w:vAlign w:val="center"/>
          </w:tcPr>
          <w:p w14:paraId="47EC23C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Вид</w:t>
            </w:r>
          </w:p>
        </w:tc>
        <w:tc>
          <w:tcPr>
            <w:tcW w:w="1347" w:type="dxa"/>
            <w:vMerge w:val="restart"/>
            <w:vAlign w:val="center"/>
          </w:tcPr>
          <w:p w14:paraId="49253D98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Марка</w:t>
            </w:r>
          </w:p>
        </w:tc>
        <w:tc>
          <w:tcPr>
            <w:tcW w:w="1417" w:type="dxa"/>
            <w:vMerge w:val="restart"/>
            <w:vAlign w:val="center"/>
          </w:tcPr>
          <w:p w14:paraId="34B8C1D1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Модель</w:t>
            </w:r>
          </w:p>
        </w:tc>
        <w:tc>
          <w:tcPr>
            <w:tcW w:w="1560" w:type="dxa"/>
            <w:vMerge w:val="restart"/>
            <w:vAlign w:val="center"/>
          </w:tcPr>
          <w:p w14:paraId="2EF04159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Цвет</w:t>
            </w:r>
          </w:p>
        </w:tc>
        <w:tc>
          <w:tcPr>
            <w:tcW w:w="2126" w:type="dxa"/>
            <w:vMerge w:val="restart"/>
            <w:vAlign w:val="center"/>
          </w:tcPr>
          <w:p w14:paraId="5207C5AD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Регистрационный знак (номер)</w:t>
            </w:r>
          </w:p>
        </w:tc>
        <w:tc>
          <w:tcPr>
            <w:tcW w:w="2693" w:type="dxa"/>
            <w:vMerge w:val="restart"/>
            <w:vAlign w:val="center"/>
          </w:tcPr>
          <w:p w14:paraId="0F376F98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Фамилия, имя, отчество</w:t>
            </w:r>
          </w:p>
          <w:p w14:paraId="5CC0C35A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(при наличии) должностного лица, под управлением которого находиться ТС</w:t>
            </w:r>
          </w:p>
        </w:tc>
        <w:tc>
          <w:tcPr>
            <w:tcW w:w="2268" w:type="dxa"/>
            <w:vMerge w:val="restart"/>
            <w:vAlign w:val="center"/>
          </w:tcPr>
          <w:p w14:paraId="6A13492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520E20">
              <w:rPr>
                <w:sz w:val="22"/>
                <w:szCs w:val="22"/>
              </w:rPr>
              <w:t xml:space="preserve">Дата и временной интервал пребывания в зоне транспортной безопасности (ЗТБ) </w:t>
            </w:r>
            <w:r w:rsidRPr="00520E20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268" w:type="dxa"/>
            <w:gridSpan w:val="2"/>
            <w:vAlign w:val="center"/>
          </w:tcPr>
          <w:p w14:paraId="00EB62B9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20E20">
              <w:rPr>
                <w:sz w:val="22"/>
                <w:szCs w:val="22"/>
              </w:rPr>
              <w:t>Сектора ЗТБ</w:t>
            </w:r>
          </w:p>
        </w:tc>
      </w:tr>
      <w:tr w:rsidR="00520E20" w:rsidRPr="00520E20" w14:paraId="5CC11210" w14:textId="77777777" w:rsidTr="002F70D5">
        <w:tc>
          <w:tcPr>
            <w:tcW w:w="534" w:type="dxa"/>
            <w:vMerge/>
            <w:vAlign w:val="center"/>
          </w:tcPr>
          <w:p w14:paraId="190AC21A" w14:textId="77777777" w:rsidR="00520E20" w:rsidRPr="00520E20" w:rsidRDefault="00520E20" w:rsidP="00520E20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</w:tcPr>
          <w:p w14:paraId="4CC5152B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vAlign w:val="center"/>
          </w:tcPr>
          <w:p w14:paraId="3FC9F587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1DD0CE4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844604B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22EF270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E17A0A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B7C25E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C7D28A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520E20">
              <w:rPr>
                <w:sz w:val="22"/>
                <w:szCs w:val="22"/>
              </w:rPr>
              <w:t>ВВЛ</w:t>
            </w:r>
            <w:r w:rsidRPr="00520E20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vAlign w:val="center"/>
          </w:tcPr>
          <w:p w14:paraId="00E498A8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520E20">
              <w:rPr>
                <w:sz w:val="22"/>
                <w:szCs w:val="22"/>
              </w:rPr>
              <w:t>МВЛ</w:t>
            </w:r>
            <w:r w:rsidRPr="00520E20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520E20" w:rsidRPr="00520E20" w14:paraId="080EF485" w14:textId="77777777" w:rsidTr="002F70D5">
        <w:tc>
          <w:tcPr>
            <w:tcW w:w="534" w:type="dxa"/>
            <w:vAlign w:val="center"/>
          </w:tcPr>
          <w:p w14:paraId="75DED005" w14:textId="77777777" w:rsidR="00520E20" w:rsidRPr="00520E20" w:rsidRDefault="00520E20" w:rsidP="00520E20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FDF3DCF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25320EA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228E72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ABF724C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90A100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07D8393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2D5A92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F86769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A3EEDB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</w:tr>
      <w:tr w:rsidR="00520E20" w:rsidRPr="00520E20" w14:paraId="698BD40C" w14:textId="77777777" w:rsidTr="002F70D5">
        <w:tc>
          <w:tcPr>
            <w:tcW w:w="534" w:type="dxa"/>
            <w:vAlign w:val="center"/>
          </w:tcPr>
          <w:p w14:paraId="40C74531" w14:textId="77777777" w:rsidR="00520E20" w:rsidRPr="00520E20" w:rsidRDefault="00520E20" w:rsidP="00520E20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7B64F74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812E922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86AEF2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F23B7A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E08EAF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CEC7D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8D524AD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ECC2B5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F68CFF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</w:tr>
      <w:tr w:rsidR="00520E20" w:rsidRPr="00520E20" w14:paraId="133BAAD4" w14:textId="77777777" w:rsidTr="002F70D5">
        <w:tc>
          <w:tcPr>
            <w:tcW w:w="534" w:type="dxa"/>
            <w:vAlign w:val="center"/>
          </w:tcPr>
          <w:p w14:paraId="3452C027" w14:textId="77777777" w:rsidR="00520E20" w:rsidRPr="00520E20" w:rsidRDefault="00520E20" w:rsidP="00520E20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5A2724E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40807E2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233201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424673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1958DD0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6E047B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AECB0F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B0E4BA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438B17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</w:rPr>
            </w:pPr>
          </w:p>
        </w:tc>
      </w:tr>
    </w:tbl>
    <w:p w14:paraId="731546B4" w14:textId="77777777" w:rsidR="00520E20" w:rsidRPr="00520E20" w:rsidRDefault="00520E20" w:rsidP="00520E20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  <w:gridCol w:w="838"/>
        <w:gridCol w:w="8761"/>
      </w:tblGrid>
      <w:tr w:rsidR="00520E20" w:rsidRPr="00520E20" w14:paraId="2E85EC0F" w14:textId="77777777" w:rsidTr="002F70D5">
        <w:tc>
          <w:tcPr>
            <w:tcW w:w="15559" w:type="dxa"/>
            <w:gridSpan w:val="3"/>
          </w:tcPr>
          <w:p w14:paraId="1246505E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Ответственный за соблюдением мер транспортной безопасности при выполнении работ на объекте:</w:t>
            </w:r>
          </w:p>
        </w:tc>
      </w:tr>
      <w:tr w:rsidR="00520E20" w:rsidRPr="00520E20" w14:paraId="58B94F18" w14:textId="77777777" w:rsidTr="002F70D5">
        <w:trPr>
          <w:trHeight w:val="435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62BDC0FB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A14C9B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5B048D9B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520E20" w:rsidRPr="00520E20" w14:paraId="11BC7451" w14:textId="77777777" w:rsidTr="002F70D5">
        <w:trPr>
          <w:trHeight w:val="56"/>
        </w:trPr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14:paraId="581C391D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851" w:type="dxa"/>
            <w:vAlign w:val="center"/>
          </w:tcPr>
          <w:p w14:paraId="4DC7EEDE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A23929E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  <w:vertAlign w:val="superscript"/>
              </w:rPr>
              <w:t>(Фамилия И.О.)</w:t>
            </w:r>
          </w:p>
        </w:tc>
      </w:tr>
    </w:tbl>
    <w:p w14:paraId="05C714C1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173F4F9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889CB87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984"/>
        <w:gridCol w:w="2262"/>
        <w:gridCol w:w="1104"/>
        <w:gridCol w:w="420"/>
        <w:gridCol w:w="1123"/>
        <w:gridCol w:w="3934"/>
      </w:tblGrid>
      <w:tr w:rsidR="00520E20" w:rsidRPr="00520E20" w14:paraId="4DDC5497" w14:textId="77777777" w:rsidTr="002F70D5">
        <w:tc>
          <w:tcPr>
            <w:tcW w:w="15417" w:type="dxa"/>
            <w:gridSpan w:val="7"/>
          </w:tcPr>
          <w:p w14:paraId="7951B010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 xml:space="preserve">Приложение: </w:t>
            </w:r>
            <w:r w:rsidRPr="00520E20">
              <w:rPr>
                <w:sz w:val="24"/>
                <w:szCs w:val="24"/>
              </w:rPr>
              <w:br/>
              <w:t xml:space="preserve">1. Копии документов, подтверждающих право пользования или владения служебным, производственным автотранспортным </w:t>
            </w:r>
          </w:p>
        </w:tc>
      </w:tr>
      <w:tr w:rsidR="00520E20" w:rsidRPr="00520E20" w14:paraId="7C6227F3" w14:textId="77777777" w:rsidTr="002F70D5">
        <w:tc>
          <w:tcPr>
            <w:tcW w:w="5495" w:type="dxa"/>
          </w:tcPr>
          <w:p w14:paraId="18A60B96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средством, самоходной машиной и механизмом 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172E18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8930" w:type="dxa"/>
            <w:gridSpan w:val="5"/>
          </w:tcPr>
          <w:p w14:paraId="555015D3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листах в 1 экз.</w:t>
            </w:r>
          </w:p>
        </w:tc>
      </w:tr>
      <w:tr w:rsidR="00520E20" w:rsidRPr="00520E20" w14:paraId="50F598AC" w14:textId="77777777" w:rsidTr="002F70D5">
        <w:tc>
          <w:tcPr>
            <w:tcW w:w="8775" w:type="dxa"/>
            <w:gridSpan w:val="3"/>
          </w:tcPr>
          <w:p w14:paraId="5CA38F7C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2. Копия договора (выкопировка из договора), подтверждающая оказание услуг на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09C46BC8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3"/>
          </w:tcPr>
          <w:p w14:paraId="4F678211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листах в 1 экз.</w:t>
            </w:r>
          </w:p>
        </w:tc>
      </w:tr>
      <w:tr w:rsidR="00520E20" w:rsidRPr="00520E20" w14:paraId="7DD99ABA" w14:textId="77777777" w:rsidTr="002F70D5">
        <w:tc>
          <w:tcPr>
            <w:tcW w:w="15417" w:type="dxa"/>
            <w:gridSpan w:val="7"/>
          </w:tcPr>
          <w:p w14:paraId="78EED7CC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 xml:space="preserve">3. При оформлении пропуска для завоза авиатоплива на склад ГСМ в обязательном порядке предоставляются документы, подтверждающие </w:t>
            </w:r>
          </w:p>
        </w:tc>
      </w:tr>
      <w:tr w:rsidR="00520E20" w:rsidRPr="00520E20" w14:paraId="4B881398" w14:textId="77777777" w:rsidTr="002F70D5">
        <w:tc>
          <w:tcPr>
            <w:tcW w:w="10314" w:type="dxa"/>
            <w:gridSpan w:val="5"/>
          </w:tcPr>
          <w:p w14:paraId="2011C7E2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соответствие автоцистерны требованиям договора на оказание услуг по хранению авиатоплива 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2DFBBF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</w:p>
        </w:tc>
        <w:tc>
          <w:tcPr>
            <w:tcW w:w="3969" w:type="dxa"/>
          </w:tcPr>
          <w:p w14:paraId="301FB5A4" w14:textId="77777777" w:rsidR="00520E20" w:rsidRPr="00520E20" w:rsidRDefault="00520E20" w:rsidP="00520E2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листах в 1 экз.</w:t>
            </w:r>
          </w:p>
        </w:tc>
      </w:tr>
    </w:tbl>
    <w:p w14:paraId="3E647ED8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062E908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D929319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4714"/>
        <w:gridCol w:w="282"/>
        <w:gridCol w:w="2258"/>
        <w:gridCol w:w="281"/>
        <w:gridCol w:w="3465"/>
      </w:tblGrid>
      <w:tr w:rsidR="00520E20" w:rsidRPr="00520E20" w14:paraId="32D7212D" w14:textId="77777777" w:rsidTr="002F70D5">
        <w:tc>
          <w:tcPr>
            <w:tcW w:w="4361" w:type="dxa"/>
          </w:tcPr>
          <w:p w14:paraId="5B2212F4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Инициатор заявки на выдачу пропуска: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53DF18F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468C965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73032EB6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5C23E23E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7AB548A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520E20" w:rsidRPr="00520E20" w14:paraId="2E9E5752" w14:textId="77777777" w:rsidTr="002F70D5">
        <w:tc>
          <w:tcPr>
            <w:tcW w:w="4361" w:type="dxa"/>
          </w:tcPr>
          <w:p w14:paraId="02209C89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3821D770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  <w:r w:rsidRPr="00520E20">
              <w:rPr>
                <w:sz w:val="16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0552A8DA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4F247069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  <w:r w:rsidRPr="00520E20">
              <w:rPr>
                <w:sz w:val="16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43F95558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4F4BEBB5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  <w:r w:rsidRPr="00520E20">
              <w:rPr>
                <w:sz w:val="16"/>
                <w:szCs w:val="24"/>
              </w:rPr>
              <w:t>(Фамилия И.О.)</w:t>
            </w:r>
          </w:p>
        </w:tc>
      </w:tr>
      <w:tr w:rsidR="00520E20" w:rsidRPr="00520E20" w14:paraId="3239DE2F" w14:textId="77777777" w:rsidTr="002F70D5">
        <w:tc>
          <w:tcPr>
            <w:tcW w:w="4361" w:type="dxa"/>
          </w:tcPr>
          <w:p w14:paraId="0B88B318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20E20">
              <w:rPr>
                <w:sz w:val="24"/>
                <w:szCs w:val="24"/>
              </w:rPr>
              <w:t>М.П.</w:t>
            </w:r>
          </w:p>
        </w:tc>
        <w:tc>
          <w:tcPr>
            <w:tcW w:w="4819" w:type="dxa"/>
            <w:vAlign w:val="center"/>
          </w:tcPr>
          <w:p w14:paraId="164B4C14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14:paraId="61B2631F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3917D86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83" w:type="dxa"/>
          </w:tcPr>
          <w:p w14:paraId="4F892850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BDC6C76" w14:textId="77777777" w:rsidR="00520E20" w:rsidRPr="00520E20" w:rsidRDefault="00520E20" w:rsidP="00520E20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</w:tr>
    </w:tbl>
    <w:p w14:paraId="710D7974" w14:textId="77777777" w:rsidR="00520E20" w:rsidRPr="00520E20" w:rsidRDefault="00520E20" w:rsidP="00520E20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CF942D0" w14:textId="77777777" w:rsidR="00520E20" w:rsidRPr="00520E20" w:rsidRDefault="00520E20" w:rsidP="00520E20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850026" w14:textId="77777777" w:rsidR="00520E20" w:rsidRPr="00520E20" w:rsidRDefault="00520E20" w:rsidP="00520E20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663A2CD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76942A8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0E20">
        <w:rPr>
          <w:sz w:val="24"/>
          <w:szCs w:val="24"/>
        </w:rPr>
        <w:t>______________________________________________________________________________</w:t>
      </w:r>
    </w:p>
    <w:p w14:paraId="6C2ED2A3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520E20">
        <w:rPr>
          <w:sz w:val="24"/>
          <w:szCs w:val="24"/>
          <w:vertAlign w:val="superscript"/>
        </w:rPr>
        <w:t>1)</w:t>
      </w:r>
      <w:r w:rsidRPr="00520E20">
        <w:rPr>
          <w:sz w:val="24"/>
          <w:szCs w:val="24"/>
        </w:rPr>
        <w:t xml:space="preserve"> </w:t>
      </w:r>
      <w:r w:rsidRPr="00520E20">
        <w:t>Внутренние воздушные линии:</w:t>
      </w:r>
    </w:p>
    <w:p w14:paraId="5B53AC7A" w14:textId="77777777" w:rsidR="00520E20" w:rsidRPr="00520E20" w:rsidRDefault="00520E20" w:rsidP="00520E20">
      <w:pPr>
        <w:widowControl/>
        <w:overflowPunct/>
        <w:autoSpaceDE/>
        <w:autoSpaceDN/>
        <w:adjustRightInd/>
        <w:jc w:val="both"/>
        <w:textAlignment w:val="auto"/>
      </w:pPr>
      <w:r w:rsidRPr="00520E20">
        <w:tab/>
        <w:t>2. Аэродром</w:t>
      </w:r>
      <w:r w:rsidRPr="00520E20">
        <w:tab/>
      </w:r>
      <w:r w:rsidRPr="00520E20">
        <w:tab/>
      </w:r>
      <w:r w:rsidRPr="00520E20">
        <w:tab/>
      </w:r>
      <w:r w:rsidRPr="00520E20">
        <w:tab/>
      </w:r>
      <w:r w:rsidRPr="00520E20">
        <w:tab/>
        <w:t>5. Склад ГСМ</w:t>
      </w:r>
    </w:p>
    <w:p w14:paraId="340CA880" w14:textId="77777777" w:rsidR="00520E20" w:rsidRPr="00520E20" w:rsidRDefault="00520E20" w:rsidP="00520E20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520E20">
        <w:t>3. Перрон</w:t>
      </w:r>
      <w:r w:rsidRPr="00520E20">
        <w:tab/>
      </w:r>
      <w:r w:rsidRPr="00520E20">
        <w:tab/>
      </w:r>
      <w:r w:rsidRPr="00520E20">
        <w:tab/>
      </w:r>
      <w:r w:rsidRPr="00520E20">
        <w:tab/>
      </w:r>
      <w:r w:rsidRPr="00520E20">
        <w:tab/>
        <w:t>7. Объекты РТО и навигации</w:t>
      </w:r>
    </w:p>
    <w:p w14:paraId="64A90AB8" w14:textId="77777777" w:rsidR="00520E20" w:rsidRPr="00520E20" w:rsidRDefault="00520E20" w:rsidP="00520E20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520E20">
        <w:t>4. Служебно-техническая территория</w:t>
      </w:r>
      <w:r w:rsidRPr="00520E20">
        <w:tab/>
      </w:r>
      <w:r w:rsidRPr="00520E20">
        <w:tab/>
        <w:t>8. УВС и очистные сооружения</w:t>
      </w:r>
    </w:p>
    <w:p w14:paraId="440D14FA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</w:p>
    <w:p w14:paraId="44EA9662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520E20">
        <w:rPr>
          <w:sz w:val="24"/>
          <w:szCs w:val="24"/>
          <w:vertAlign w:val="superscript"/>
        </w:rPr>
        <w:t>2)</w:t>
      </w:r>
      <w:r w:rsidRPr="00520E20">
        <w:rPr>
          <w:sz w:val="24"/>
          <w:szCs w:val="24"/>
        </w:rPr>
        <w:t xml:space="preserve"> </w:t>
      </w:r>
      <w:r w:rsidRPr="00520E20">
        <w:t>Международные воздушные линии:</w:t>
      </w:r>
    </w:p>
    <w:p w14:paraId="76980617" w14:textId="77777777" w:rsidR="00520E20" w:rsidRPr="00520E20" w:rsidRDefault="00520E20" w:rsidP="00520E20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520E20">
        <w:t>2. Место стоянки ВС</w:t>
      </w:r>
      <w:r w:rsidRPr="00520E20">
        <w:tab/>
      </w:r>
      <w:r w:rsidRPr="00520E20">
        <w:tab/>
      </w:r>
      <w:r w:rsidRPr="00520E20">
        <w:tab/>
      </w:r>
      <w:r w:rsidRPr="00520E20">
        <w:tab/>
      </w:r>
    </w:p>
    <w:p w14:paraId="412E8E0D" w14:textId="77777777" w:rsidR="00520E20" w:rsidRPr="00520E20" w:rsidRDefault="00520E20" w:rsidP="00520E20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520E20">
        <w:lastRenderedPageBreak/>
        <w:t>4. Зона таможенного контроля</w:t>
      </w:r>
    </w:p>
    <w:p w14:paraId="320C5F91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</w:p>
    <w:p w14:paraId="1FBB0529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520E20">
        <w:rPr>
          <w:vertAlign w:val="superscript"/>
        </w:rPr>
        <w:t>3)</w:t>
      </w:r>
      <w:r w:rsidRPr="00520E20">
        <w:t xml:space="preserve"> Заявка подлежит согласованию с начальником Ханты-Мансийского таможенного поста только в случае оформления пропуска в зону таможенного контроля зоны транспортной безопасности ОТИ Аэропорт Ханты-Мансийск.</w:t>
      </w:r>
    </w:p>
    <w:p w14:paraId="64C1B44F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520E20">
        <w:rPr>
          <w:sz w:val="24"/>
          <w:szCs w:val="24"/>
          <w:vertAlign w:val="superscript"/>
        </w:rPr>
        <w:t>4)</w:t>
      </w:r>
      <w:r w:rsidRPr="00520E20">
        <w:t xml:space="preserve"> </w:t>
      </w:r>
      <w:bookmarkStart w:id="14" w:name="_Hlk125034894"/>
      <w:r w:rsidRPr="00520E20">
        <w:t>Указывается дата и время (с… по…) пребывания в ЗТБ.</w:t>
      </w:r>
      <w:bookmarkEnd w:id="14"/>
    </w:p>
    <w:p w14:paraId="762F204D" w14:textId="77777777" w:rsidR="00520E20" w:rsidRPr="00520E20" w:rsidRDefault="00520E20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</w:p>
    <w:p w14:paraId="34C09595" w14:textId="77777777" w:rsidR="00520E20" w:rsidRPr="009265FF" w:rsidRDefault="00520E20" w:rsidP="00CA5FC8">
      <w:pPr>
        <w:widowControl/>
        <w:jc w:val="right"/>
        <w:rPr>
          <w:sz w:val="22"/>
          <w:szCs w:val="22"/>
        </w:rPr>
      </w:pPr>
    </w:p>
    <w:p w14:paraId="4CB5E173" w14:textId="77777777" w:rsidR="00CA5FC8" w:rsidRDefault="00CA5FC8" w:rsidP="00CA5FC8">
      <w:pPr>
        <w:jc w:val="both"/>
      </w:pPr>
    </w:p>
    <w:p w14:paraId="7896D563" w14:textId="77777777" w:rsidR="00CA5FC8" w:rsidRDefault="00CA5FC8" w:rsidP="00CA5FC8">
      <w:pPr>
        <w:jc w:val="both"/>
      </w:pPr>
    </w:p>
    <w:p w14:paraId="4D852449" w14:textId="77777777" w:rsidR="00CA5FC8" w:rsidRDefault="00CA5FC8" w:rsidP="00CA5FC8">
      <w:pPr>
        <w:jc w:val="both"/>
      </w:pPr>
    </w:p>
    <w:p w14:paraId="07CDDEF6" w14:textId="77777777" w:rsidR="00CA5FC8" w:rsidRDefault="00CA5FC8" w:rsidP="00CA5FC8">
      <w:pPr>
        <w:jc w:val="both"/>
      </w:pPr>
    </w:p>
    <w:p w14:paraId="7FEF400E" w14:textId="77777777" w:rsidR="00CA5FC8" w:rsidRPr="00772D98" w:rsidRDefault="00CA5FC8" w:rsidP="00CA5FC8">
      <w:pPr>
        <w:tabs>
          <w:tab w:val="left" w:pos="3420"/>
          <w:tab w:val="left" w:pos="4860"/>
        </w:tabs>
        <w:jc w:val="center"/>
        <w:rPr>
          <w:b/>
          <w:bCs/>
          <w:sz w:val="22"/>
          <w:szCs w:val="22"/>
        </w:rPr>
      </w:pPr>
      <w:r w:rsidRPr="00772D98">
        <w:rPr>
          <w:b/>
          <w:bCs/>
          <w:sz w:val="22"/>
          <w:szCs w:val="22"/>
        </w:rPr>
        <w:t>ФОРМА УТВЕРЖДЕНА:</w:t>
      </w:r>
    </w:p>
    <w:p w14:paraId="18795E3C" w14:textId="77777777" w:rsidR="00CA5FC8" w:rsidRPr="009265FF" w:rsidRDefault="00CA5FC8" w:rsidP="00CA5FC8">
      <w:pPr>
        <w:tabs>
          <w:tab w:val="left" w:pos="3420"/>
          <w:tab w:val="left" w:pos="4860"/>
        </w:tabs>
        <w:jc w:val="both"/>
      </w:pPr>
    </w:p>
    <w:p w14:paraId="0320F519" w14:textId="23DCFACC" w:rsidR="00CA5FC8" w:rsidRPr="00A51084" w:rsidRDefault="00A51084" w:rsidP="00CA5FC8">
      <w:pPr>
        <w:tabs>
          <w:tab w:val="left" w:pos="3420"/>
          <w:tab w:val="left" w:pos="4860"/>
        </w:tabs>
        <w:jc w:val="both"/>
        <w:rPr>
          <w:b/>
          <w:bCs/>
          <w:sz w:val="24"/>
          <w:szCs w:val="24"/>
        </w:rPr>
      </w:pPr>
      <w:r w:rsidRPr="00A51084">
        <w:rPr>
          <w:b/>
          <w:bCs/>
          <w:sz w:val="24"/>
          <w:szCs w:val="24"/>
        </w:rPr>
        <w:t xml:space="preserve">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A51084">
        <w:rPr>
          <w:b/>
          <w:bCs/>
          <w:sz w:val="24"/>
          <w:szCs w:val="24"/>
        </w:rPr>
        <w:t xml:space="preserve"> Исполнитель:                                                            Заказчик: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5FC8" w:rsidRPr="008D3E48" w14:paraId="265B8EA2" w14:textId="77777777" w:rsidTr="002F70D5">
        <w:trPr>
          <w:jc w:val="center"/>
        </w:trPr>
        <w:tc>
          <w:tcPr>
            <w:tcW w:w="5097" w:type="dxa"/>
          </w:tcPr>
          <w:p w14:paraId="226776A2" w14:textId="77777777" w:rsidR="00CA5FC8" w:rsidRPr="008D3E48" w:rsidRDefault="00CA5FC8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Генеральный директор</w:t>
            </w:r>
            <w:r w:rsidRPr="008D3E48">
              <w:rPr>
                <w:b/>
                <w:sz w:val="24"/>
                <w:szCs w:val="24"/>
              </w:rPr>
              <w:br/>
              <w:t>АО «Юграавиа»</w:t>
            </w:r>
          </w:p>
          <w:p w14:paraId="763EE151" w14:textId="77777777" w:rsidR="00CA5FC8" w:rsidRPr="008D3E48" w:rsidRDefault="00CA5FC8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</w:p>
          <w:p w14:paraId="6556E7AB" w14:textId="77777777" w:rsidR="00CA5FC8" w:rsidRPr="008D3E48" w:rsidRDefault="00CA5FC8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_____________________ А.Ю. Качура</w:t>
            </w:r>
          </w:p>
        </w:tc>
        <w:tc>
          <w:tcPr>
            <w:tcW w:w="5098" w:type="dxa"/>
          </w:tcPr>
          <w:p w14:paraId="52028614" w14:textId="77777777" w:rsidR="00CA5FC8" w:rsidRDefault="00CA5FC8" w:rsidP="002F70D5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45DE89E1" w14:textId="77777777" w:rsidR="00CA5FC8" w:rsidRDefault="00CA5FC8" w:rsidP="002F70D5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55C43B3" w14:textId="77777777" w:rsidR="00CA5FC8" w:rsidRPr="007231FB" w:rsidRDefault="00CA5FC8" w:rsidP="002F70D5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3F9DDE07" w14:textId="77777777" w:rsidR="00CA5FC8" w:rsidRPr="008D3E48" w:rsidRDefault="00CA5FC8" w:rsidP="002F70D5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z w:val="24"/>
                <w:szCs w:val="24"/>
              </w:rPr>
            </w:pPr>
            <w:r w:rsidRPr="007231FB">
              <w:rPr>
                <w:snapToGrid w:val="0"/>
                <w:sz w:val="22"/>
                <w:szCs w:val="22"/>
              </w:rPr>
              <w:t xml:space="preserve"> _________________________/</w:t>
            </w:r>
            <w:r w:rsidRPr="007231FB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_________________</w:t>
            </w:r>
            <w:r w:rsidRPr="007231FB">
              <w:rPr>
                <w:snapToGrid w:val="0"/>
                <w:sz w:val="22"/>
                <w:szCs w:val="22"/>
              </w:rPr>
              <w:t>/</w:t>
            </w:r>
          </w:p>
        </w:tc>
      </w:tr>
    </w:tbl>
    <w:p w14:paraId="217B9965" w14:textId="77777777" w:rsidR="00CA5FC8" w:rsidRPr="009265FF" w:rsidRDefault="00CA5FC8" w:rsidP="00CA5FC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4A33D163" w14:textId="77777777" w:rsidR="00CA5FC8" w:rsidRDefault="00CA5FC8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495D1365" w14:textId="77777777" w:rsidR="00E74A09" w:rsidRDefault="00E74A09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524FA2FA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3BFD779F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6B80FEF2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6E501B82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2EA9C827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6B4DEF7E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476CBF0F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0BA09534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595BE808" w14:textId="77777777" w:rsidR="00520E20" w:rsidRDefault="00520E20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6E7A264C" w14:textId="7D7C250B" w:rsidR="00E74A09" w:rsidRPr="009265FF" w:rsidRDefault="00E74A09" w:rsidP="00E74A09">
      <w:pPr>
        <w:widowControl/>
        <w:jc w:val="right"/>
        <w:rPr>
          <w:sz w:val="22"/>
          <w:szCs w:val="22"/>
        </w:rPr>
      </w:pPr>
      <w:r w:rsidRPr="009265FF">
        <w:rPr>
          <w:sz w:val="22"/>
          <w:szCs w:val="22"/>
        </w:rPr>
        <w:lastRenderedPageBreak/>
        <w:t>Приложение №</w:t>
      </w:r>
      <w:r w:rsidR="001651F0">
        <w:rPr>
          <w:sz w:val="22"/>
          <w:szCs w:val="22"/>
        </w:rPr>
        <w:t>4</w:t>
      </w:r>
    </w:p>
    <w:p w14:paraId="5F1C285F" w14:textId="77777777" w:rsidR="00E74A09" w:rsidRDefault="00E74A09" w:rsidP="00E74A09">
      <w:pPr>
        <w:widowControl/>
        <w:jc w:val="right"/>
        <w:rPr>
          <w:sz w:val="22"/>
          <w:szCs w:val="22"/>
        </w:rPr>
      </w:pPr>
      <w:r w:rsidRPr="009265FF">
        <w:rPr>
          <w:sz w:val="22"/>
          <w:szCs w:val="22"/>
        </w:rPr>
        <w:t>к Договору № ______ /24-ЮА от «____» __________ 2024 г.</w:t>
      </w:r>
    </w:p>
    <w:p w14:paraId="2364D425" w14:textId="77777777" w:rsidR="009B2391" w:rsidRPr="009265FF" w:rsidRDefault="009B2391" w:rsidP="00E74A09">
      <w:pPr>
        <w:widowControl/>
        <w:jc w:val="right"/>
        <w:rPr>
          <w:sz w:val="22"/>
          <w:szCs w:val="22"/>
        </w:rPr>
      </w:pPr>
    </w:p>
    <w:tbl>
      <w:tblPr>
        <w:tblStyle w:val="a9"/>
        <w:tblpPr w:leftFromText="180" w:rightFromText="180" w:horzAnchor="margin" w:tblpY="720"/>
        <w:tblW w:w="21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956"/>
        <w:gridCol w:w="4253"/>
        <w:gridCol w:w="5982"/>
        <w:gridCol w:w="5982"/>
      </w:tblGrid>
      <w:tr w:rsidR="009B2391" w:rsidRPr="007501CE" w14:paraId="1258D813" w14:textId="55AE53D2" w:rsidTr="009B2391">
        <w:trPr>
          <w:trHeight w:val="1552"/>
        </w:trPr>
        <w:tc>
          <w:tcPr>
            <w:tcW w:w="3260" w:type="dxa"/>
          </w:tcPr>
          <w:p w14:paraId="6618AAB5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iCs/>
                <w:sz w:val="24"/>
                <w:szCs w:val="24"/>
              </w:rPr>
            </w:pPr>
            <w:bookmarkStart w:id="15" w:name="_Hlk125559873"/>
            <w:r w:rsidRPr="007501CE">
              <w:rPr>
                <w:iCs/>
                <w:sz w:val="24"/>
                <w:szCs w:val="24"/>
              </w:rPr>
              <w:t>Исх. № __________________</w:t>
            </w:r>
          </w:p>
          <w:p w14:paraId="4C304875" w14:textId="77777777" w:rsidR="009B2391" w:rsidRDefault="009B2391" w:rsidP="007501CE">
            <w:pPr>
              <w:widowControl/>
              <w:overflowPunct/>
              <w:autoSpaceDE/>
              <w:autoSpaceDN/>
              <w:adjustRightInd/>
              <w:ind w:left="27"/>
              <w:textAlignment w:val="auto"/>
              <w:rPr>
                <w:iCs/>
                <w:sz w:val="24"/>
                <w:szCs w:val="24"/>
              </w:rPr>
            </w:pPr>
            <w:r w:rsidRPr="007501CE">
              <w:rPr>
                <w:iCs/>
                <w:sz w:val="24"/>
                <w:szCs w:val="24"/>
              </w:rPr>
              <w:t>«____» __________ 20 ___ г.</w:t>
            </w:r>
          </w:p>
          <w:p w14:paraId="26FF60CC" w14:textId="77777777" w:rsidR="009B2391" w:rsidRDefault="009B2391" w:rsidP="007501CE">
            <w:pPr>
              <w:widowControl/>
              <w:overflowPunct/>
              <w:autoSpaceDE/>
              <w:autoSpaceDN/>
              <w:adjustRightInd/>
              <w:ind w:left="27"/>
              <w:textAlignment w:val="auto"/>
              <w:rPr>
                <w:iCs/>
                <w:sz w:val="24"/>
                <w:szCs w:val="24"/>
              </w:rPr>
            </w:pPr>
          </w:p>
          <w:p w14:paraId="321393C8" w14:textId="77777777" w:rsidR="009B2391" w:rsidRDefault="009B2391" w:rsidP="007501CE">
            <w:pPr>
              <w:widowControl/>
              <w:overflowPunct/>
              <w:autoSpaceDE/>
              <w:autoSpaceDN/>
              <w:adjustRightInd/>
              <w:ind w:left="27"/>
              <w:textAlignment w:val="auto"/>
              <w:rPr>
                <w:iCs/>
                <w:sz w:val="24"/>
                <w:szCs w:val="24"/>
              </w:rPr>
            </w:pPr>
          </w:p>
          <w:p w14:paraId="5B59D30B" w14:textId="34192AA9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ind w:left="27"/>
              <w:jc w:val="center"/>
              <w:textAlignment w:val="auto"/>
              <w:rPr>
                <w:sz w:val="24"/>
                <w:szCs w:val="24"/>
              </w:rPr>
            </w:pPr>
            <w:r w:rsidRPr="00862DA2">
              <w:rPr>
                <w:b/>
                <w:bCs/>
                <w:iCs/>
                <w:sz w:val="22"/>
                <w:szCs w:val="22"/>
              </w:rPr>
              <w:t>ФОРМА ЗАЯВКИ</w:t>
            </w:r>
          </w:p>
        </w:tc>
        <w:tc>
          <w:tcPr>
            <w:tcW w:w="6209" w:type="dxa"/>
            <w:gridSpan w:val="2"/>
          </w:tcPr>
          <w:p w14:paraId="20023F6A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982" w:type="dxa"/>
          </w:tcPr>
          <w:p w14:paraId="2AC16285" w14:textId="77777777" w:rsidR="009B2391" w:rsidRDefault="009B2391" w:rsidP="007501C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  <w:p w14:paraId="11478700" w14:textId="1AFB037C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7501CE">
              <w:rPr>
                <w:sz w:val="16"/>
                <w:szCs w:val="16"/>
              </w:rPr>
              <w:t xml:space="preserve">Приложение № 1-2 к «Инструкции по пропускному и внутриобъектовому режиму </w:t>
            </w:r>
            <w:r w:rsidRPr="007501CE">
              <w:rPr>
                <w:sz w:val="16"/>
                <w:szCs w:val="16"/>
              </w:rPr>
              <w:br/>
              <w:t>в международном аэропорту г. Ханты-Мансийска (АО «Юграавиа»)»</w:t>
            </w:r>
          </w:p>
          <w:p w14:paraId="0012B50A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16"/>
              </w:rPr>
            </w:pPr>
          </w:p>
          <w:p w14:paraId="68B7F049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Начальнику</w:t>
            </w:r>
            <w:r w:rsidRPr="007501CE">
              <w:rPr>
                <w:sz w:val="24"/>
                <w:szCs w:val="24"/>
              </w:rPr>
              <w:br/>
              <w:t xml:space="preserve">подразделения транспортной безопасности – </w:t>
            </w:r>
            <w:r w:rsidRPr="007501CE">
              <w:rPr>
                <w:sz w:val="24"/>
                <w:szCs w:val="24"/>
              </w:rPr>
              <w:br/>
              <w:t>службы авиационной безопасности АО «Юграавиа»</w:t>
            </w:r>
            <w:r w:rsidRPr="007501CE">
              <w:rPr>
                <w:sz w:val="24"/>
                <w:szCs w:val="24"/>
              </w:rPr>
              <w:br/>
              <w:t>С.И. Лазареву</w:t>
            </w:r>
          </w:p>
          <w:p w14:paraId="738A0E70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4"/>
              </w:rPr>
            </w:pPr>
          </w:p>
        </w:tc>
        <w:tc>
          <w:tcPr>
            <w:tcW w:w="5982" w:type="dxa"/>
          </w:tcPr>
          <w:p w14:paraId="1BD28711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</w:tr>
      <w:tr w:rsidR="009B2391" w:rsidRPr="007501CE" w14:paraId="4CC24F65" w14:textId="7694609A" w:rsidTr="009B2391">
        <w:tc>
          <w:tcPr>
            <w:tcW w:w="5216" w:type="dxa"/>
            <w:gridSpan w:val="2"/>
          </w:tcPr>
          <w:p w14:paraId="75660E44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СОГЛАСОВАНО</w:t>
            </w:r>
          </w:p>
          <w:p w14:paraId="673E3DD6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Начальник</w:t>
            </w:r>
          </w:p>
          <w:p w14:paraId="59D733C0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 xml:space="preserve">ППК «Ханты-Мансийск – аэропорт» Пограничного управления ФСБ России </w:t>
            </w:r>
            <w:r w:rsidRPr="007501CE">
              <w:rPr>
                <w:sz w:val="24"/>
                <w:szCs w:val="24"/>
              </w:rPr>
              <w:br/>
              <w:t>по Курганской и Тюменской областям</w:t>
            </w:r>
          </w:p>
          <w:p w14:paraId="2FE93401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207CC961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6E465EDC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_____________ В.И. Кисеев</w:t>
            </w:r>
          </w:p>
          <w:p w14:paraId="1CB208D9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«_____» ________ 20 ____ г.</w:t>
            </w:r>
          </w:p>
        </w:tc>
        <w:tc>
          <w:tcPr>
            <w:tcW w:w="4253" w:type="dxa"/>
          </w:tcPr>
          <w:p w14:paraId="750A2819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СОГЛАСОВАНО</w:t>
            </w:r>
          </w:p>
          <w:p w14:paraId="21B13AEC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Начальник</w:t>
            </w:r>
          </w:p>
          <w:p w14:paraId="272E42AF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vertAlign w:val="superscript"/>
              </w:rPr>
            </w:pPr>
            <w:r w:rsidRPr="007501CE">
              <w:rPr>
                <w:sz w:val="24"/>
                <w:szCs w:val="24"/>
              </w:rPr>
              <w:t xml:space="preserve">Ханты-Мансийского </w:t>
            </w:r>
            <w:r w:rsidRPr="007501CE">
              <w:rPr>
                <w:sz w:val="24"/>
                <w:szCs w:val="24"/>
              </w:rPr>
              <w:br/>
              <w:t>таможенного поста,</w:t>
            </w:r>
            <w:r w:rsidRPr="007501CE">
              <w:rPr>
                <w:sz w:val="24"/>
                <w:szCs w:val="24"/>
                <w:vertAlign w:val="superscript"/>
              </w:rPr>
              <w:t>3)</w:t>
            </w:r>
          </w:p>
          <w:p w14:paraId="34C0E9F9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подполковник</w:t>
            </w:r>
          </w:p>
          <w:p w14:paraId="67DCCA59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1C4BB0D2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1ECB1EC4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_____________ Е.А. Богданов</w:t>
            </w:r>
          </w:p>
          <w:p w14:paraId="7167FAB3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«_____» ________ 20 ____ г.</w:t>
            </w:r>
          </w:p>
        </w:tc>
        <w:tc>
          <w:tcPr>
            <w:tcW w:w="5982" w:type="dxa"/>
          </w:tcPr>
          <w:p w14:paraId="3D099964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УТВЕРЖДАЮ</w:t>
            </w:r>
          </w:p>
          <w:p w14:paraId="344E6E9D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Начальник ПТБ-САБ</w:t>
            </w:r>
            <w:r w:rsidRPr="007501CE">
              <w:rPr>
                <w:sz w:val="24"/>
                <w:szCs w:val="24"/>
              </w:rPr>
              <w:br/>
              <w:t>АО «Юграавиа»</w:t>
            </w:r>
          </w:p>
          <w:p w14:paraId="3FF65C58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6941779B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0F9654C5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153ECCC8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2542C583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_____________ С.И. Лазарев</w:t>
            </w:r>
          </w:p>
          <w:p w14:paraId="0D9FF68E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«_____» ________ 20 ____ г.</w:t>
            </w:r>
          </w:p>
        </w:tc>
        <w:tc>
          <w:tcPr>
            <w:tcW w:w="5982" w:type="dxa"/>
          </w:tcPr>
          <w:p w14:paraId="354AF473" w14:textId="77777777" w:rsidR="009B2391" w:rsidRPr="007501CE" w:rsidRDefault="009B2391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bookmarkEnd w:id="15"/>
    </w:tbl>
    <w:p w14:paraId="2BD34829" w14:textId="77777777" w:rsidR="007501CE" w:rsidRPr="007501CE" w:rsidRDefault="007501CE" w:rsidP="009B2391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6384289B" w14:textId="77777777" w:rsidR="007501CE" w:rsidRPr="007501CE" w:rsidRDefault="007501CE" w:rsidP="007501CE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501CE">
        <w:rPr>
          <w:b/>
          <w:sz w:val="28"/>
          <w:szCs w:val="28"/>
        </w:rPr>
        <w:t>З А Я В К А</w:t>
      </w:r>
    </w:p>
    <w:p w14:paraId="6016A8BC" w14:textId="77777777" w:rsidR="007501CE" w:rsidRPr="007501CE" w:rsidRDefault="007501CE" w:rsidP="007501CE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7501CE">
        <w:rPr>
          <w:b/>
          <w:sz w:val="24"/>
          <w:szCs w:val="24"/>
        </w:rPr>
        <w:t>на выдачу разового пропуска физическому лицу</w:t>
      </w:r>
    </w:p>
    <w:p w14:paraId="605419C0" w14:textId="77777777" w:rsidR="007501CE" w:rsidRPr="007501CE" w:rsidRDefault="007501CE" w:rsidP="007501CE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963"/>
        <w:gridCol w:w="11229"/>
      </w:tblGrid>
      <w:tr w:rsidR="007501CE" w:rsidRPr="007501CE" w14:paraId="06029A69" w14:textId="77777777" w:rsidTr="002F70D5">
        <w:tc>
          <w:tcPr>
            <w:tcW w:w="15583" w:type="dxa"/>
            <w:gridSpan w:val="3"/>
            <w:vAlign w:val="center"/>
          </w:tcPr>
          <w:p w14:paraId="156CB258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Прошу выдать разовый пропуск в зону транспортной безопасности объекта транспортной инфраструктуры Аэропорт Ханты-Мансийск в связи с</w:t>
            </w:r>
          </w:p>
        </w:tc>
      </w:tr>
      <w:tr w:rsidR="007501CE" w:rsidRPr="007501CE" w14:paraId="37E65478" w14:textId="77777777" w:rsidTr="002F70D5">
        <w:trPr>
          <w:trHeight w:val="317"/>
        </w:trPr>
        <w:tc>
          <w:tcPr>
            <w:tcW w:w="15583" w:type="dxa"/>
            <w:gridSpan w:val="3"/>
            <w:tcBorders>
              <w:bottom w:val="single" w:sz="4" w:space="0" w:color="auto"/>
            </w:tcBorders>
            <w:vAlign w:val="center"/>
          </w:tcPr>
          <w:p w14:paraId="2CEA69B7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7501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501CE" w:rsidRPr="007501CE" w14:paraId="2144319B" w14:textId="77777777" w:rsidTr="002F70D5">
        <w:trPr>
          <w:trHeight w:val="60"/>
        </w:trPr>
        <w:tc>
          <w:tcPr>
            <w:tcW w:w="15583" w:type="dxa"/>
            <w:gridSpan w:val="3"/>
            <w:tcBorders>
              <w:top w:val="single" w:sz="4" w:space="0" w:color="auto"/>
            </w:tcBorders>
            <w:vAlign w:val="center"/>
          </w:tcPr>
          <w:p w14:paraId="1A4341E8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7501CE">
              <w:rPr>
                <w:sz w:val="16"/>
                <w:szCs w:val="16"/>
              </w:rPr>
              <w:t xml:space="preserve">(указать причину: производственная необходимость, номер, срок действия и предмет договора со сторонней организацией, </w:t>
            </w:r>
            <w:r w:rsidRPr="007501CE">
              <w:rPr>
                <w:sz w:val="16"/>
                <w:szCs w:val="16"/>
              </w:rPr>
              <w:br/>
              <w:t>оказывающей услуги, АО «Юграавиа или юридическим лицам, осуществляющим свою деятельность в ЗТБ и т.п.)</w:t>
            </w:r>
          </w:p>
        </w:tc>
      </w:tr>
      <w:tr w:rsidR="007501CE" w:rsidRPr="007501CE" w14:paraId="5663D174" w14:textId="77777777" w:rsidTr="002F70D5">
        <w:trPr>
          <w:trHeight w:val="347"/>
        </w:trPr>
        <w:tc>
          <w:tcPr>
            <w:tcW w:w="4106" w:type="dxa"/>
            <w:gridSpan w:val="2"/>
            <w:vAlign w:val="bottom"/>
          </w:tcPr>
          <w:p w14:paraId="502FD65B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501CE">
              <w:rPr>
                <w:sz w:val="24"/>
                <w:szCs w:val="24"/>
              </w:rPr>
              <w:t>сотруднику (ам) работающему (им) в</w:t>
            </w:r>
          </w:p>
        </w:tc>
        <w:tc>
          <w:tcPr>
            <w:tcW w:w="11477" w:type="dxa"/>
            <w:tcBorders>
              <w:bottom w:val="single" w:sz="4" w:space="0" w:color="auto"/>
            </w:tcBorders>
            <w:vAlign w:val="center"/>
          </w:tcPr>
          <w:p w14:paraId="563F5319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7501CE" w:rsidRPr="007501CE" w14:paraId="3755AAA8" w14:textId="77777777" w:rsidTr="002F70D5">
        <w:trPr>
          <w:trHeight w:val="81"/>
        </w:trPr>
        <w:tc>
          <w:tcPr>
            <w:tcW w:w="4106" w:type="dxa"/>
            <w:gridSpan w:val="2"/>
          </w:tcPr>
          <w:p w14:paraId="4E673425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</w:tcBorders>
            <w:vAlign w:val="center"/>
          </w:tcPr>
          <w:p w14:paraId="68484395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7501CE">
              <w:rPr>
                <w:sz w:val="24"/>
                <w:szCs w:val="24"/>
                <w:vertAlign w:val="superscript"/>
              </w:rPr>
              <w:t>(полное наименование юридического лица, индивидуального предпринимателя)</w:t>
            </w:r>
          </w:p>
        </w:tc>
      </w:tr>
      <w:tr w:rsidR="007501CE" w:rsidRPr="007501CE" w14:paraId="6E142A6F" w14:textId="77777777" w:rsidTr="002F70D5">
        <w:trPr>
          <w:trHeight w:val="312"/>
        </w:trPr>
        <w:tc>
          <w:tcPr>
            <w:tcW w:w="2093" w:type="dxa"/>
          </w:tcPr>
          <w:p w14:paraId="6C80CEB6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в сопровождении</w:t>
            </w:r>
          </w:p>
        </w:tc>
        <w:tc>
          <w:tcPr>
            <w:tcW w:w="13490" w:type="dxa"/>
            <w:gridSpan w:val="2"/>
            <w:tcBorders>
              <w:bottom w:val="single" w:sz="4" w:space="0" w:color="auto"/>
            </w:tcBorders>
            <w:vAlign w:val="center"/>
          </w:tcPr>
          <w:p w14:paraId="24871A99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7501CE" w:rsidRPr="007501CE" w14:paraId="19D9D1E6" w14:textId="77777777" w:rsidTr="002F70D5">
        <w:trPr>
          <w:trHeight w:val="56"/>
        </w:trPr>
        <w:tc>
          <w:tcPr>
            <w:tcW w:w="2093" w:type="dxa"/>
          </w:tcPr>
          <w:p w14:paraId="16ACCFC6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90" w:type="dxa"/>
            <w:gridSpan w:val="2"/>
            <w:tcBorders>
              <w:top w:val="single" w:sz="4" w:space="0" w:color="auto"/>
            </w:tcBorders>
            <w:vAlign w:val="center"/>
          </w:tcPr>
          <w:p w14:paraId="7EABA4AF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vertAlign w:val="superscript"/>
              </w:rPr>
            </w:pPr>
            <w:r w:rsidRPr="007501CE">
              <w:rPr>
                <w:sz w:val="24"/>
                <w:szCs w:val="24"/>
                <w:vertAlign w:val="superscript"/>
              </w:rPr>
              <w:t>(должность, Ф.И.О. работника АО «Юграавиа» или юридического лица, осуществляющим свою деятельность в ЗТБ, имеющих постоянный пропуск)</w:t>
            </w: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17"/>
        <w:gridCol w:w="1560"/>
        <w:gridCol w:w="2126"/>
        <w:gridCol w:w="2693"/>
        <w:gridCol w:w="2268"/>
        <w:gridCol w:w="1276"/>
        <w:gridCol w:w="1276"/>
      </w:tblGrid>
      <w:tr w:rsidR="007501CE" w:rsidRPr="007501CE" w14:paraId="0FFF49CA" w14:textId="77777777" w:rsidTr="002F70D5">
        <w:trPr>
          <w:trHeight w:val="631"/>
        </w:trPr>
        <w:tc>
          <w:tcPr>
            <w:tcW w:w="534" w:type="dxa"/>
            <w:vMerge w:val="restart"/>
            <w:vAlign w:val="center"/>
          </w:tcPr>
          <w:p w14:paraId="54563600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0A6288DA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Фамилия, имя, отчество</w:t>
            </w:r>
          </w:p>
          <w:p w14:paraId="0128C76D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14:paraId="147744DE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Должность</w:t>
            </w:r>
          </w:p>
        </w:tc>
        <w:tc>
          <w:tcPr>
            <w:tcW w:w="1560" w:type="dxa"/>
            <w:vMerge w:val="restart"/>
            <w:vAlign w:val="center"/>
          </w:tcPr>
          <w:p w14:paraId="3E99A8D4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2126" w:type="dxa"/>
            <w:vMerge w:val="restart"/>
            <w:vAlign w:val="center"/>
          </w:tcPr>
          <w:p w14:paraId="27EEAA7E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Место жительства (регистрации)</w:t>
            </w:r>
          </w:p>
        </w:tc>
        <w:tc>
          <w:tcPr>
            <w:tcW w:w="2693" w:type="dxa"/>
            <w:vMerge w:val="restart"/>
            <w:vAlign w:val="center"/>
          </w:tcPr>
          <w:p w14:paraId="0A0F5AED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Серия, номер, дата и место выдачи, документа, удостоверяющего личность</w:t>
            </w:r>
          </w:p>
        </w:tc>
        <w:tc>
          <w:tcPr>
            <w:tcW w:w="2268" w:type="dxa"/>
            <w:vMerge w:val="restart"/>
            <w:vAlign w:val="center"/>
          </w:tcPr>
          <w:p w14:paraId="0A1FDD97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7501CE">
              <w:rPr>
                <w:sz w:val="22"/>
                <w:szCs w:val="22"/>
              </w:rPr>
              <w:t xml:space="preserve">Дата и временной интервал пребывания в зоне транспортной безопасности (ЗТБ) </w:t>
            </w:r>
            <w:r w:rsidRPr="007501CE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552" w:type="dxa"/>
            <w:gridSpan w:val="2"/>
            <w:vAlign w:val="center"/>
          </w:tcPr>
          <w:p w14:paraId="038492C5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01CE">
              <w:rPr>
                <w:sz w:val="22"/>
                <w:szCs w:val="22"/>
              </w:rPr>
              <w:t>Сектора ЗТБ</w:t>
            </w:r>
          </w:p>
        </w:tc>
      </w:tr>
      <w:tr w:rsidR="007501CE" w:rsidRPr="007501CE" w14:paraId="6D1A0883" w14:textId="77777777" w:rsidTr="002F70D5">
        <w:tc>
          <w:tcPr>
            <w:tcW w:w="534" w:type="dxa"/>
            <w:vMerge/>
            <w:vAlign w:val="center"/>
          </w:tcPr>
          <w:p w14:paraId="4FBE8307" w14:textId="77777777" w:rsidR="007501CE" w:rsidRPr="007501CE" w:rsidRDefault="007501CE" w:rsidP="007501CE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AB589AB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16F5511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71F2EE4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2569FC4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3C1DBA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4D19A7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DDCE2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7501CE">
              <w:rPr>
                <w:sz w:val="22"/>
                <w:szCs w:val="22"/>
              </w:rPr>
              <w:t>ВВЛ</w:t>
            </w:r>
            <w:r w:rsidRPr="007501CE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253B402F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7501CE">
              <w:rPr>
                <w:sz w:val="22"/>
                <w:szCs w:val="22"/>
              </w:rPr>
              <w:t>МВЛ</w:t>
            </w:r>
            <w:r w:rsidRPr="007501CE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7501CE" w:rsidRPr="007501CE" w14:paraId="2DB18D28" w14:textId="77777777" w:rsidTr="002F70D5">
        <w:tc>
          <w:tcPr>
            <w:tcW w:w="534" w:type="dxa"/>
            <w:vAlign w:val="center"/>
          </w:tcPr>
          <w:p w14:paraId="1AC587B2" w14:textId="77777777" w:rsidR="007501CE" w:rsidRPr="007501CE" w:rsidRDefault="007501CE" w:rsidP="007501CE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F3861E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7" w:type="dxa"/>
            <w:vAlign w:val="center"/>
          </w:tcPr>
          <w:p w14:paraId="676CE731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60" w:type="dxa"/>
            <w:vAlign w:val="center"/>
          </w:tcPr>
          <w:p w14:paraId="57EE28C7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26" w:type="dxa"/>
            <w:vAlign w:val="center"/>
          </w:tcPr>
          <w:p w14:paraId="669F3C4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93" w:type="dxa"/>
            <w:vAlign w:val="center"/>
          </w:tcPr>
          <w:p w14:paraId="05D91FEE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 w14:paraId="75AAABA6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2F87F65E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0E033FC1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501CE" w:rsidRPr="007501CE" w14:paraId="136C7EE9" w14:textId="77777777" w:rsidTr="002F70D5">
        <w:tc>
          <w:tcPr>
            <w:tcW w:w="534" w:type="dxa"/>
            <w:vAlign w:val="center"/>
          </w:tcPr>
          <w:p w14:paraId="0F80FA4C" w14:textId="77777777" w:rsidR="007501CE" w:rsidRPr="007501CE" w:rsidRDefault="007501CE" w:rsidP="007501CE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20EE304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7" w:type="dxa"/>
            <w:vAlign w:val="center"/>
          </w:tcPr>
          <w:p w14:paraId="7027ED23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60" w:type="dxa"/>
            <w:vAlign w:val="center"/>
          </w:tcPr>
          <w:p w14:paraId="46C14C01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26" w:type="dxa"/>
            <w:vAlign w:val="center"/>
          </w:tcPr>
          <w:p w14:paraId="008D989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93" w:type="dxa"/>
            <w:vAlign w:val="center"/>
          </w:tcPr>
          <w:p w14:paraId="53244EC5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 w14:paraId="32EEBAF4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0B86EA5A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51D92BA7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501CE" w:rsidRPr="007501CE" w14:paraId="3E0D8550" w14:textId="77777777" w:rsidTr="002F70D5">
        <w:tc>
          <w:tcPr>
            <w:tcW w:w="534" w:type="dxa"/>
            <w:vAlign w:val="center"/>
          </w:tcPr>
          <w:p w14:paraId="444D70EF" w14:textId="77777777" w:rsidR="007501CE" w:rsidRPr="007501CE" w:rsidRDefault="007501CE" w:rsidP="007501CE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F254D1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7" w:type="dxa"/>
            <w:vAlign w:val="center"/>
          </w:tcPr>
          <w:p w14:paraId="10ACC785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60" w:type="dxa"/>
            <w:vAlign w:val="center"/>
          </w:tcPr>
          <w:p w14:paraId="4F6EFAE1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26" w:type="dxa"/>
            <w:vAlign w:val="center"/>
          </w:tcPr>
          <w:p w14:paraId="6F9B611A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93" w:type="dxa"/>
            <w:vAlign w:val="center"/>
          </w:tcPr>
          <w:p w14:paraId="36E91AB5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 w14:paraId="27B259C3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002A56AD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734BCD3D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501CE" w:rsidRPr="007501CE" w14:paraId="6AE7B4A8" w14:textId="77777777" w:rsidTr="002F70D5">
        <w:tc>
          <w:tcPr>
            <w:tcW w:w="534" w:type="dxa"/>
            <w:vAlign w:val="center"/>
          </w:tcPr>
          <w:p w14:paraId="27C0225C" w14:textId="77777777" w:rsidR="007501CE" w:rsidRPr="007501CE" w:rsidRDefault="007501CE" w:rsidP="007501CE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0F2E42A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7" w:type="dxa"/>
            <w:vAlign w:val="center"/>
          </w:tcPr>
          <w:p w14:paraId="5127D056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60" w:type="dxa"/>
            <w:vAlign w:val="center"/>
          </w:tcPr>
          <w:p w14:paraId="7F704C1B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26" w:type="dxa"/>
            <w:vAlign w:val="center"/>
          </w:tcPr>
          <w:p w14:paraId="122491F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93" w:type="dxa"/>
            <w:vAlign w:val="center"/>
          </w:tcPr>
          <w:p w14:paraId="200132D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 w14:paraId="6908F23E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174229F0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604FA7DD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501CE" w:rsidRPr="007501CE" w14:paraId="256BEE67" w14:textId="77777777" w:rsidTr="002F70D5">
        <w:tc>
          <w:tcPr>
            <w:tcW w:w="534" w:type="dxa"/>
            <w:vAlign w:val="center"/>
          </w:tcPr>
          <w:p w14:paraId="560A7609" w14:textId="77777777" w:rsidR="007501CE" w:rsidRPr="007501CE" w:rsidRDefault="007501CE" w:rsidP="007501CE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A5F0B69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7" w:type="dxa"/>
            <w:vAlign w:val="center"/>
          </w:tcPr>
          <w:p w14:paraId="5B45BAA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60" w:type="dxa"/>
            <w:vAlign w:val="center"/>
          </w:tcPr>
          <w:p w14:paraId="1D17382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26" w:type="dxa"/>
            <w:vAlign w:val="center"/>
          </w:tcPr>
          <w:p w14:paraId="1ED2A1BD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93" w:type="dxa"/>
            <w:vAlign w:val="center"/>
          </w:tcPr>
          <w:p w14:paraId="11939A84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 w14:paraId="669B7F09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7665683D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 w14:paraId="2B5CE28C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851"/>
        <w:gridCol w:w="4678"/>
      </w:tblGrid>
      <w:tr w:rsidR="007501CE" w:rsidRPr="007501CE" w14:paraId="444076DB" w14:textId="77777777" w:rsidTr="002F70D5">
        <w:tc>
          <w:tcPr>
            <w:tcW w:w="11307" w:type="dxa"/>
            <w:gridSpan w:val="3"/>
          </w:tcPr>
          <w:p w14:paraId="38A59B38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br w:type="page"/>
              <w:t>Ответственный за соблюдением мер транспортной безопасности при выполнении работ на объекте:</w:t>
            </w:r>
          </w:p>
        </w:tc>
      </w:tr>
      <w:tr w:rsidR="007501CE" w:rsidRPr="007501CE" w14:paraId="3FFDA70E" w14:textId="77777777" w:rsidTr="002F70D5">
        <w:trPr>
          <w:trHeight w:val="435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781C7C48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D8D65B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4A4592B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7501CE" w:rsidRPr="007501CE" w14:paraId="0AFDDCF9" w14:textId="77777777" w:rsidTr="002F70D5">
        <w:trPr>
          <w:trHeight w:val="56"/>
        </w:trPr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14:paraId="00FE952A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851" w:type="dxa"/>
            <w:vAlign w:val="center"/>
          </w:tcPr>
          <w:p w14:paraId="41AD0DE7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6FB1FC0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  <w:vertAlign w:val="superscript"/>
              </w:rPr>
              <w:t>(Фамилия И.О.)</w:t>
            </w:r>
          </w:p>
        </w:tc>
      </w:tr>
    </w:tbl>
    <w:p w14:paraId="1A7CEAA3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5422158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501CE">
        <w:rPr>
          <w:sz w:val="24"/>
          <w:szCs w:val="24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993"/>
        <w:gridCol w:w="1842"/>
      </w:tblGrid>
      <w:tr w:rsidR="007501CE" w:rsidRPr="007501CE" w14:paraId="1698B390" w14:textId="77777777" w:rsidTr="002F70D5">
        <w:tc>
          <w:tcPr>
            <w:tcW w:w="6799" w:type="dxa"/>
          </w:tcPr>
          <w:p w14:paraId="1505F44E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bookmarkStart w:id="16" w:name="_Hlk125032167"/>
            <w:r w:rsidRPr="007501CE">
              <w:rPr>
                <w:sz w:val="24"/>
                <w:szCs w:val="24"/>
              </w:rPr>
              <w:t xml:space="preserve">Приложение: Копии документов, удостоверяющих личность на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07A04D1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178D69" w14:textId="77777777" w:rsidR="007501CE" w:rsidRPr="007501CE" w:rsidRDefault="007501CE" w:rsidP="007501CE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 xml:space="preserve">листах в 1 экз. </w:t>
            </w:r>
          </w:p>
        </w:tc>
      </w:tr>
      <w:bookmarkEnd w:id="16"/>
    </w:tbl>
    <w:p w14:paraId="7B2D5A8C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5F7B8C1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B777C62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4714"/>
        <w:gridCol w:w="282"/>
        <w:gridCol w:w="2258"/>
        <w:gridCol w:w="281"/>
        <w:gridCol w:w="3465"/>
      </w:tblGrid>
      <w:tr w:rsidR="007501CE" w:rsidRPr="007501CE" w14:paraId="65591AB5" w14:textId="77777777" w:rsidTr="002F70D5">
        <w:tc>
          <w:tcPr>
            <w:tcW w:w="4361" w:type="dxa"/>
          </w:tcPr>
          <w:p w14:paraId="11EBA541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Инициатор заявки на выдачу пропуска: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82F6670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D799686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C908997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7FFB49E2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64E4FD2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7501CE" w:rsidRPr="007501CE" w14:paraId="6DFB11B5" w14:textId="77777777" w:rsidTr="002F70D5">
        <w:tc>
          <w:tcPr>
            <w:tcW w:w="4361" w:type="dxa"/>
          </w:tcPr>
          <w:p w14:paraId="26626F6B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959114C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  <w:r w:rsidRPr="007501CE">
              <w:rPr>
                <w:sz w:val="16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58F957A4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70A40FE8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  <w:r w:rsidRPr="007501CE">
              <w:rPr>
                <w:sz w:val="16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6103359C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32C851A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  <w:r w:rsidRPr="007501CE">
              <w:rPr>
                <w:sz w:val="16"/>
                <w:szCs w:val="24"/>
              </w:rPr>
              <w:t>(Фамилия И.О.)</w:t>
            </w:r>
          </w:p>
        </w:tc>
      </w:tr>
      <w:tr w:rsidR="007501CE" w:rsidRPr="007501CE" w14:paraId="099F22D8" w14:textId="77777777" w:rsidTr="002F70D5">
        <w:tc>
          <w:tcPr>
            <w:tcW w:w="4361" w:type="dxa"/>
          </w:tcPr>
          <w:p w14:paraId="53E32FBC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501CE">
              <w:rPr>
                <w:sz w:val="24"/>
                <w:szCs w:val="24"/>
              </w:rPr>
              <w:t>М.П.</w:t>
            </w:r>
          </w:p>
        </w:tc>
        <w:tc>
          <w:tcPr>
            <w:tcW w:w="4819" w:type="dxa"/>
            <w:vAlign w:val="center"/>
          </w:tcPr>
          <w:p w14:paraId="4DAB1730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14:paraId="37A568C0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FB05F32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283" w:type="dxa"/>
          </w:tcPr>
          <w:p w14:paraId="0C40EC04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1AB09AE" w14:textId="77777777" w:rsidR="007501CE" w:rsidRPr="007501CE" w:rsidRDefault="007501CE" w:rsidP="007501CE">
            <w:pPr>
              <w:widowControl/>
              <w:tabs>
                <w:tab w:val="left" w:pos="3420"/>
                <w:tab w:val="left" w:pos="48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24"/>
              </w:rPr>
            </w:pPr>
          </w:p>
        </w:tc>
      </w:tr>
    </w:tbl>
    <w:p w14:paraId="2496C4B2" w14:textId="77777777" w:rsidR="007501CE" w:rsidRPr="007501CE" w:rsidRDefault="007501CE" w:rsidP="007501CE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7049E68" w14:textId="77777777" w:rsidR="007501CE" w:rsidRPr="007501CE" w:rsidRDefault="007501CE" w:rsidP="007501CE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73DC909" w14:textId="3C4D18CA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501CE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38561C29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7501CE">
        <w:rPr>
          <w:sz w:val="24"/>
          <w:szCs w:val="24"/>
          <w:vertAlign w:val="superscript"/>
        </w:rPr>
        <w:t>1)</w:t>
      </w:r>
      <w:r w:rsidRPr="007501CE">
        <w:rPr>
          <w:sz w:val="24"/>
          <w:szCs w:val="24"/>
        </w:rPr>
        <w:t xml:space="preserve"> </w:t>
      </w:r>
      <w:r w:rsidRPr="007501CE">
        <w:t>Внутрироссийские воздушные линии:</w:t>
      </w:r>
    </w:p>
    <w:p w14:paraId="5A832C15" w14:textId="77777777" w:rsidR="007501CE" w:rsidRPr="007501CE" w:rsidRDefault="007501CE" w:rsidP="007501CE">
      <w:pPr>
        <w:widowControl/>
        <w:overflowPunct/>
        <w:autoSpaceDE/>
        <w:autoSpaceDN/>
        <w:adjustRightInd/>
        <w:jc w:val="both"/>
        <w:textAlignment w:val="auto"/>
      </w:pPr>
      <w:r w:rsidRPr="007501CE">
        <w:tab/>
        <w:t>1. Воздушное судно</w:t>
      </w:r>
      <w:r w:rsidRPr="007501CE">
        <w:tab/>
      </w:r>
      <w:r w:rsidRPr="007501CE">
        <w:tab/>
      </w:r>
      <w:r w:rsidRPr="007501CE">
        <w:tab/>
      </w:r>
      <w:r w:rsidRPr="007501CE">
        <w:tab/>
        <w:t>5. Склад ГСМ</w:t>
      </w:r>
    </w:p>
    <w:p w14:paraId="753EFDA3" w14:textId="77777777" w:rsidR="007501CE" w:rsidRPr="007501CE" w:rsidRDefault="007501CE" w:rsidP="007501CE">
      <w:pPr>
        <w:widowControl/>
        <w:overflowPunct/>
        <w:autoSpaceDE/>
        <w:autoSpaceDN/>
        <w:adjustRightInd/>
        <w:jc w:val="both"/>
        <w:textAlignment w:val="auto"/>
      </w:pPr>
      <w:r w:rsidRPr="007501CE">
        <w:tab/>
        <w:t>2. Аэродром</w:t>
      </w:r>
      <w:r w:rsidRPr="007501CE">
        <w:tab/>
      </w:r>
      <w:r w:rsidRPr="007501CE">
        <w:tab/>
      </w:r>
      <w:r w:rsidRPr="007501CE">
        <w:tab/>
      </w:r>
      <w:r w:rsidRPr="007501CE">
        <w:tab/>
      </w:r>
      <w:r w:rsidRPr="007501CE">
        <w:tab/>
        <w:t>6. Пункты досмотра и стерильные зоны аэровокзала</w:t>
      </w:r>
    </w:p>
    <w:p w14:paraId="0C955885" w14:textId="77777777" w:rsidR="007501CE" w:rsidRPr="007501CE" w:rsidRDefault="007501CE" w:rsidP="007501CE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7501CE">
        <w:t>3. Перрон</w:t>
      </w:r>
      <w:r w:rsidRPr="007501CE">
        <w:tab/>
      </w:r>
      <w:r w:rsidRPr="007501CE">
        <w:tab/>
      </w:r>
      <w:r w:rsidRPr="007501CE">
        <w:tab/>
      </w:r>
      <w:r w:rsidRPr="007501CE">
        <w:tab/>
      </w:r>
      <w:r w:rsidRPr="007501CE">
        <w:tab/>
        <w:t>7. Объекты РТО и навигации</w:t>
      </w:r>
    </w:p>
    <w:p w14:paraId="587194FF" w14:textId="77777777" w:rsidR="007501CE" w:rsidRPr="007501CE" w:rsidRDefault="007501CE" w:rsidP="007501CE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7501CE">
        <w:t>4. Служебно-техническая территория</w:t>
      </w:r>
      <w:r w:rsidRPr="007501CE">
        <w:tab/>
      </w:r>
      <w:r w:rsidRPr="007501CE">
        <w:tab/>
        <w:t>8. УВС и очистные сооружения</w:t>
      </w:r>
    </w:p>
    <w:p w14:paraId="186DDAB3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</w:p>
    <w:p w14:paraId="496BB342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7501CE">
        <w:rPr>
          <w:sz w:val="24"/>
          <w:szCs w:val="24"/>
          <w:vertAlign w:val="superscript"/>
        </w:rPr>
        <w:t>2)</w:t>
      </w:r>
      <w:r w:rsidRPr="007501CE">
        <w:rPr>
          <w:sz w:val="24"/>
          <w:szCs w:val="24"/>
        </w:rPr>
        <w:t xml:space="preserve"> </w:t>
      </w:r>
      <w:r w:rsidRPr="007501CE">
        <w:t>Международные воздушные линии:</w:t>
      </w:r>
    </w:p>
    <w:p w14:paraId="43C8C797" w14:textId="77777777" w:rsidR="007501CE" w:rsidRPr="007501CE" w:rsidRDefault="007501CE" w:rsidP="007501CE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7501CE">
        <w:t>1. Воздушное судно</w:t>
      </w:r>
      <w:r w:rsidRPr="007501CE">
        <w:tab/>
      </w:r>
      <w:r w:rsidRPr="007501CE">
        <w:tab/>
      </w:r>
      <w:r w:rsidRPr="007501CE">
        <w:tab/>
      </w:r>
      <w:r w:rsidRPr="007501CE">
        <w:tab/>
      </w:r>
    </w:p>
    <w:p w14:paraId="089DB2D1" w14:textId="77777777" w:rsidR="007501CE" w:rsidRPr="007501CE" w:rsidRDefault="007501CE" w:rsidP="007501CE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7501CE">
        <w:t>2. Место стоянки ВС</w:t>
      </w:r>
      <w:r w:rsidRPr="007501CE">
        <w:tab/>
      </w:r>
      <w:r w:rsidRPr="007501CE">
        <w:tab/>
      </w:r>
      <w:r w:rsidRPr="007501CE">
        <w:tab/>
      </w:r>
      <w:r w:rsidRPr="007501CE">
        <w:tab/>
      </w:r>
    </w:p>
    <w:p w14:paraId="24E1AFEE" w14:textId="77777777" w:rsidR="007501CE" w:rsidRPr="007501CE" w:rsidRDefault="007501CE" w:rsidP="007501CE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7501CE">
        <w:t>3. Зона пограничного контроля</w:t>
      </w:r>
    </w:p>
    <w:p w14:paraId="0126F330" w14:textId="77777777" w:rsidR="007501CE" w:rsidRPr="007501CE" w:rsidRDefault="007501CE" w:rsidP="007501CE">
      <w:pPr>
        <w:widowControl/>
        <w:overflowPunct/>
        <w:autoSpaceDE/>
        <w:autoSpaceDN/>
        <w:adjustRightInd/>
        <w:ind w:firstLine="709"/>
        <w:jc w:val="both"/>
        <w:textAlignment w:val="auto"/>
      </w:pPr>
      <w:r w:rsidRPr="007501CE">
        <w:t>4. Зона таможенного контроля</w:t>
      </w:r>
    </w:p>
    <w:p w14:paraId="4E4C34FB" w14:textId="77777777" w:rsidR="007501CE" w:rsidRPr="007501CE" w:rsidRDefault="007501CE" w:rsidP="007501CE">
      <w:pPr>
        <w:widowControl/>
        <w:overflowPunct/>
        <w:autoSpaceDE/>
        <w:autoSpaceDN/>
        <w:adjustRightInd/>
        <w:ind w:firstLine="709"/>
        <w:jc w:val="both"/>
        <w:textAlignment w:val="auto"/>
      </w:pPr>
    </w:p>
    <w:p w14:paraId="5C995208" w14:textId="77777777" w:rsidR="007501CE" w:rsidRPr="007501CE" w:rsidRDefault="007501CE" w:rsidP="007501CE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7501CE">
        <w:rPr>
          <w:sz w:val="24"/>
          <w:szCs w:val="24"/>
          <w:vertAlign w:val="superscript"/>
        </w:rPr>
        <w:t>3)</w:t>
      </w:r>
      <w:r w:rsidRPr="007501CE">
        <w:t xml:space="preserve"> Заявка подлежит согласованию с начальником Ханты-Мансийского таможенного поста только в случае оформления пропуска в зону таможенного контроля зоны транспортной безопасности ОТИ Аэропорт Ханты-Мансийск.</w:t>
      </w:r>
    </w:p>
    <w:p w14:paraId="2E0338A9" w14:textId="35E15845" w:rsidR="00E74A09" w:rsidRDefault="007501CE" w:rsidP="00520E20">
      <w:pPr>
        <w:widowControl/>
        <w:tabs>
          <w:tab w:val="left" w:pos="3420"/>
          <w:tab w:val="left" w:pos="4860"/>
        </w:tabs>
        <w:overflowPunct/>
        <w:autoSpaceDE/>
        <w:autoSpaceDN/>
        <w:adjustRightInd/>
        <w:jc w:val="both"/>
        <w:textAlignment w:val="auto"/>
      </w:pPr>
      <w:r w:rsidRPr="007501CE">
        <w:rPr>
          <w:sz w:val="24"/>
          <w:szCs w:val="24"/>
          <w:vertAlign w:val="superscript"/>
        </w:rPr>
        <w:t>4)</w:t>
      </w:r>
      <w:r w:rsidRPr="007501CE">
        <w:t xml:space="preserve"> Указывается дата и время (с… по…) пребывания в ЗТБ.</w:t>
      </w:r>
    </w:p>
    <w:p w14:paraId="4CA16E9B" w14:textId="77777777" w:rsidR="00E74A09" w:rsidRPr="00CB3FC8" w:rsidRDefault="00E74A09" w:rsidP="00E74A09">
      <w:pPr>
        <w:tabs>
          <w:tab w:val="left" w:pos="3420"/>
          <w:tab w:val="left" w:pos="4860"/>
        </w:tabs>
        <w:jc w:val="center"/>
        <w:rPr>
          <w:b/>
          <w:bCs/>
          <w:sz w:val="22"/>
          <w:szCs w:val="22"/>
        </w:rPr>
      </w:pPr>
      <w:r w:rsidRPr="00CB3FC8">
        <w:rPr>
          <w:b/>
          <w:bCs/>
          <w:sz w:val="22"/>
          <w:szCs w:val="22"/>
        </w:rPr>
        <w:t>ФОРМА УТВЕРЖДЕНА:</w:t>
      </w:r>
    </w:p>
    <w:p w14:paraId="681D0786" w14:textId="762E204C" w:rsidR="00E74A09" w:rsidRPr="00220984" w:rsidRDefault="00220984" w:rsidP="00E74A09">
      <w:pPr>
        <w:tabs>
          <w:tab w:val="left" w:pos="3420"/>
          <w:tab w:val="left" w:pos="4860"/>
        </w:tabs>
        <w:jc w:val="both"/>
        <w:rPr>
          <w:b/>
          <w:bCs/>
          <w:sz w:val="24"/>
          <w:szCs w:val="24"/>
        </w:rPr>
      </w:pPr>
      <w:r>
        <w:t xml:space="preserve">                                                       </w:t>
      </w:r>
      <w:r w:rsidRPr="00220984">
        <w:rPr>
          <w:b/>
          <w:bCs/>
          <w:sz w:val="24"/>
          <w:szCs w:val="24"/>
        </w:rPr>
        <w:t xml:space="preserve">Исполнитель:                                                           Заказчик: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07"/>
      </w:tblGrid>
      <w:tr w:rsidR="00E74A09" w:rsidRPr="008D3E48" w14:paraId="7818EE8A" w14:textId="77777777" w:rsidTr="006B729F">
        <w:trPr>
          <w:trHeight w:val="457"/>
          <w:jc w:val="center"/>
        </w:trPr>
        <w:tc>
          <w:tcPr>
            <w:tcW w:w="5006" w:type="dxa"/>
          </w:tcPr>
          <w:p w14:paraId="3CB68A01" w14:textId="77777777" w:rsidR="00E74A09" w:rsidRPr="008D3E48" w:rsidRDefault="00E74A09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Генеральный директор</w:t>
            </w:r>
            <w:r w:rsidRPr="008D3E48">
              <w:rPr>
                <w:b/>
                <w:sz w:val="24"/>
                <w:szCs w:val="24"/>
              </w:rPr>
              <w:br/>
              <w:t>АО «Юграавиа»</w:t>
            </w:r>
          </w:p>
          <w:p w14:paraId="41D91889" w14:textId="77777777" w:rsidR="00E74A09" w:rsidRPr="008D3E48" w:rsidRDefault="00E74A09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</w:p>
          <w:p w14:paraId="408F273F" w14:textId="77777777" w:rsidR="00E74A09" w:rsidRPr="008D3E48" w:rsidRDefault="00E74A09" w:rsidP="002F70D5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8D3E48">
              <w:rPr>
                <w:b/>
                <w:sz w:val="24"/>
                <w:szCs w:val="24"/>
              </w:rPr>
              <w:t>_____________________ А.Ю. Качура</w:t>
            </w:r>
          </w:p>
        </w:tc>
        <w:tc>
          <w:tcPr>
            <w:tcW w:w="5007" w:type="dxa"/>
          </w:tcPr>
          <w:p w14:paraId="4EE16FCE" w14:textId="77777777" w:rsidR="00E74A09" w:rsidRDefault="00E74A09" w:rsidP="002F70D5">
            <w:pPr>
              <w:shd w:val="clear" w:color="auto" w:fill="FFFFFF"/>
              <w:tabs>
                <w:tab w:val="left" w:pos="1426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14:paraId="398B1C76" w14:textId="77777777" w:rsidR="00E74A09" w:rsidRDefault="00E74A09" w:rsidP="002F70D5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404F1837" w14:textId="77777777" w:rsidR="00E74A09" w:rsidRDefault="00E74A09" w:rsidP="002F70D5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4068E8B9" w14:textId="77777777" w:rsidR="00220984" w:rsidRPr="007231FB" w:rsidRDefault="00220984" w:rsidP="002F70D5">
            <w:pPr>
              <w:shd w:val="clear" w:color="auto" w:fill="FFFFFF"/>
              <w:tabs>
                <w:tab w:val="left" w:pos="1426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4C1260D0" w14:textId="72E9D221" w:rsidR="00E74A09" w:rsidRPr="006B729F" w:rsidRDefault="00E74A09" w:rsidP="002F70D5">
            <w:pPr>
              <w:shd w:val="clear" w:color="auto" w:fill="FFFFFF"/>
              <w:tabs>
                <w:tab w:val="left" w:pos="175"/>
                <w:tab w:val="left" w:pos="1426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7231FB">
              <w:rPr>
                <w:snapToGrid w:val="0"/>
                <w:sz w:val="22"/>
                <w:szCs w:val="22"/>
              </w:rPr>
              <w:t xml:space="preserve"> _________________________/</w:t>
            </w:r>
            <w:r w:rsidRPr="007231FB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______________</w:t>
            </w:r>
            <w:r w:rsidRPr="007231F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7231FB">
              <w:rPr>
                <w:snapToGrid w:val="0"/>
                <w:sz w:val="22"/>
                <w:szCs w:val="22"/>
              </w:rPr>
              <w:t>/</w:t>
            </w:r>
          </w:p>
        </w:tc>
      </w:tr>
    </w:tbl>
    <w:p w14:paraId="1792A3D1" w14:textId="77777777" w:rsidR="00E74A09" w:rsidRPr="009265FF" w:rsidRDefault="00E74A09" w:rsidP="008D3E4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sectPr w:rsidR="00E74A09" w:rsidRPr="009265FF" w:rsidSect="003A20E0">
      <w:headerReference w:type="default" r:id="rId13"/>
      <w:footerReference w:type="default" r:id="rId14"/>
      <w:pgSz w:w="16838" w:h="11906" w:orient="landscape"/>
      <w:pgMar w:top="340" w:right="851" w:bottom="142" w:left="709" w:header="284" w:footer="3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440E" w14:textId="77777777" w:rsidR="003A20E0" w:rsidRDefault="003A20E0" w:rsidP="00C74AD9">
      <w:r>
        <w:separator/>
      </w:r>
    </w:p>
  </w:endnote>
  <w:endnote w:type="continuationSeparator" w:id="0">
    <w:p w14:paraId="58AFEC3F" w14:textId="77777777" w:rsidR="003A20E0" w:rsidRDefault="003A20E0" w:rsidP="00C7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48FF" w14:textId="77777777" w:rsidR="002F70D5" w:rsidRDefault="002F70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FAB59" w14:textId="77777777" w:rsidR="003A20E0" w:rsidRDefault="003A20E0" w:rsidP="00C74AD9">
      <w:r>
        <w:separator/>
      </w:r>
    </w:p>
  </w:footnote>
  <w:footnote w:type="continuationSeparator" w:id="0">
    <w:p w14:paraId="76AECBE6" w14:textId="77777777" w:rsidR="003A20E0" w:rsidRDefault="003A20E0" w:rsidP="00C7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B15A" w14:textId="77777777" w:rsidR="002F70D5" w:rsidRDefault="002F70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F03CE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1102B95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B3DC7E96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5" w15:restartNumberingAfterBreak="0">
    <w:nsid w:val="06C56F94"/>
    <w:multiLevelType w:val="multilevel"/>
    <w:tmpl w:val="B03EA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6" w15:restartNumberingAfterBreak="0">
    <w:nsid w:val="0B225224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7" w15:restartNumberingAfterBreak="0">
    <w:nsid w:val="0BBE19E0"/>
    <w:multiLevelType w:val="multilevel"/>
    <w:tmpl w:val="B8F03CE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DC73124"/>
    <w:multiLevelType w:val="multilevel"/>
    <w:tmpl w:val="F072D39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0EFA49E4"/>
    <w:multiLevelType w:val="multilevel"/>
    <w:tmpl w:val="C82CB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0" w15:restartNumberingAfterBreak="0">
    <w:nsid w:val="12050CC7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12870372"/>
    <w:multiLevelType w:val="multilevel"/>
    <w:tmpl w:val="B778F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2A57FFB"/>
    <w:multiLevelType w:val="multilevel"/>
    <w:tmpl w:val="3E42B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3" w15:restartNumberingAfterBreak="0">
    <w:nsid w:val="1E7F219B"/>
    <w:multiLevelType w:val="multilevel"/>
    <w:tmpl w:val="DC265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1EEB5CBE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5" w15:restartNumberingAfterBreak="0">
    <w:nsid w:val="2BB75589"/>
    <w:multiLevelType w:val="multilevel"/>
    <w:tmpl w:val="40824C0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0F32294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7" w15:restartNumberingAfterBreak="0">
    <w:nsid w:val="32727B41"/>
    <w:multiLevelType w:val="multilevel"/>
    <w:tmpl w:val="61A8E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0D2DE4"/>
    <w:multiLevelType w:val="multilevel"/>
    <w:tmpl w:val="B8F03CE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3B1F50B9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0" w15:restartNumberingAfterBreak="0">
    <w:nsid w:val="3C430D48"/>
    <w:multiLevelType w:val="multilevel"/>
    <w:tmpl w:val="8BD264A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3D841EB8"/>
    <w:multiLevelType w:val="multilevel"/>
    <w:tmpl w:val="AEFA4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DD035F"/>
    <w:multiLevelType w:val="multilevel"/>
    <w:tmpl w:val="AEFA4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3D2C4B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4" w15:restartNumberingAfterBreak="0">
    <w:nsid w:val="4E915B4E"/>
    <w:multiLevelType w:val="multilevel"/>
    <w:tmpl w:val="54442ED6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rFonts w:ascii="Arial" w:eastAsia="Arial" w:hAnsi="Arial" w:cs="Arial"/>
      </w:rPr>
    </w:lvl>
  </w:abstractNum>
  <w:abstractNum w:abstractNumId="25" w15:restartNumberingAfterBreak="0">
    <w:nsid w:val="4FB054F2"/>
    <w:multiLevelType w:val="multilevel"/>
    <w:tmpl w:val="26304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E06517"/>
    <w:multiLevelType w:val="multilevel"/>
    <w:tmpl w:val="B8F03CE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52A97439"/>
    <w:multiLevelType w:val="multilevel"/>
    <w:tmpl w:val="084CC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627F76"/>
    <w:multiLevelType w:val="multilevel"/>
    <w:tmpl w:val="61A8E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96315C"/>
    <w:multiLevelType w:val="multilevel"/>
    <w:tmpl w:val="61A8E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CC4A9D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1" w15:restartNumberingAfterBreak="0">
    <w:nsid w:val="62227014"/>
    <w:multiLevelType w:val="hybridMultilevel"/>
    <w:tmpl w:val="59C653A6"/>
    <w:lvl w:ilvl="0" w:tplc="67FA44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935AB3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3" w15:restartNumberingAfterBreak="0">
    <w:nsid w:val="6C2642F4"/>
    <w:multiLevelType w:val="hybridMultilevel"/>
    <w:tmpl w:val="59C653A6"/>
    <w:lvl w:ilvl="0" w:tplc="67FA44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2B06"/>
    <w:multiLevelType w:val="multilevel"/>
    <w:tmpl w:val="8D28A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FBC4905"/>
    <w:multiLevelType w:val="multilevel"/>
    <w:tmpl w:val="F3BAC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55D3F77"/>
    <w:multiLevelType w:val="multilevel"/>
    <w:tmpl w:val="807EE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A539BC"/>
    <w:multiLevelType w:val="multilevel"/>
    <w:tmpl w:val="45121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9957DA"/>
    <w:multiLevelType w:val="multilevel"/>
    <w:tmpl w:val="AEFA4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967B74"/>
    <w:multiLevelType w:val="multilevel"/>
    <w:tmpl w:val="9CA63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num w:numId="1" w16cid:durableId="753093225">
    <w:abstractNumId w:val="8"/>
  </w:num>
  <w:num w:numId="2" w16cid:durableId="342558846">
    <w:abstractNumId w:val="0"/>
  </w:num>
  <w:num w:numId="3" w16cid:durableId="995649819">
    <w:abstractNumId w:val="1"/>
  </w:num>
  <w:num w:numId="4" w16cid:durableId="1321228101">
    <w:abstractNumId w:val="2"/>
  </w:num>
  <w:num w:numId="5" w16cid:durableId="1233349003">
    <w:abstractNumId w:val="3"/>
  </w:num>
  <w:num w:numId="6" w16cid:durableId="1685476439">
    <w:abstractNumId w:val="4"/>
  </w:num>
  <w:num w:numId="7" w16cid:durableId="1157384711">
    <w:abstractNumId w:val="17"/>
  </w:num>
  <w:num w:numId="8" w16cid:durableId="342512028">
    <w:abstractNumId w:val="37"/>
  </w:num>
  <w:num w:numId="9" w16cid:durableId="14370969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1901891">
    <w:abstractNumId w:val="12"/>
  </w:num>
  <w:num w:numId="11" w16cid:durableId="100883535">
    <w:abstractNumId w:val="31"/>
  </w:num>
  <w:num w:numId="12" w16cid:durableId="1489705409">
    <w:abstractNumId w:val="7"/>
  </w:num>
  <w:num w:numId="13" w16cid:durableId="712387228">
    <w:abstractNumId w:val="32"/>
  </w:num>
  <w:num w:numId="14" w16cid:durableId="1447626622">
    <w:abstractNumId w:val="36"/>
  </w:num>
  <w:num w:numId="15" w16cid:durableId="1732340866">
    <w:abstractNumId w:val="33"/>
  </w:num>
  <w:num w:numId="16" w16cid:durableId="1146318258">
    <w:abstractNumId w:val="11"/>
  </w:num>
  <w:num w:numId="17" w16cid:durableId="1709530615">
    <w:abstractNumId w:val="20"/>
  </w:num>
  <w:num w:numId="18" w16cid:durableId="1258295442">
    <w:abstractNumId w:val="34"/>
  </w:num>
  <w:num w:numId="19" w16cid:durableId="271399151">
    <w:abstractNumId w:val="26"/>
  </w:num>
  <w:num w:numId="20" w16cid:durableId="2090348970">
    <w:abstractNumId w:val="18"/>
  </w:num>
  <w:num w:numId="21" w16cid:durableId="177548349">
    <w:abstractNumId w:val="35"/>
  </w:num>
  <w:num w:numId="22" w16cid:durableId="826091088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7574282">
    <w:abstractNumId w:val="22"/>
  </w:num>
  <w:num w:numId="24" w16cid:durableId="335496814">
    <w:abstractNumId w:val="39"/>
  </w:num>
  <w:num w:numId="25" w16cid:durableId="1332637405">
    <w:abstractNumId w:val="38"/>
  </w:num>
  <w:num w:numId="26" w16cid:durableId="1162889473">
    <w:abstractNumId w:val="21"/>
  </w:num>
  <w:num w:numId="27" w16cid:durableId="1322001430">
    <w:abstractNumId w:val="16"/>
  </w:num>
  <w:num w:numId="28" w16cid:durableId="1589726685">
    <w:abstractNumId w:val="23"/>
  </w:num>
  <w:num w:numId="29" w16cid:durableId="277496434">
    <w:abstractNumId w:val="30"/>
  </w:num>
  <w:num w:numId="30" w16cid:durableId="430391228">
    <w:abstractNumId w:val="25"/>
  </w:num>
  <w:num w:numId="31" w16cid:durableId="740450984">
    <w:abstractNumId w:val="9"/>
  </w:num>
  <w:num w:numId="32" w16cid:durableId="1755273093">
    <w:abstractNumId w:val="10"/>
  </w:num>
  <w:num w:numId="33" w16cid:durableId="376510608">
    <w:abstractNumId w:val="19"/>
  </w:num>
  <w:num w:numId="34" w16cid:durableId="2038000251">
    <w:abstractNumId w:val="15"/>
  </w:num>
  <w:num w:numId="35" w16cid:durableId="858156424">
    <w:abstractNumId w:val="28"/>
  </w:num>
  <w:num w:numId="36" w16cid:durableId="1638795543">
    <w:abstractNumId w:val="29"/>
  </w:num>
  <w:num w:numId="37" w16cid:durableId="813713587">
    <w:abstractNumId w:val="24"/>
  </w:num>
  <w:num w:numId="38" w16cid:durableId="161554560">
    <w:abstractNumId w:val="13"/>
  </w:num>
  <w:num w:numId="39" w16cid:durableId="36518379">
    <w:abstractNumId w:val="6"/>
  </w:num>
  <w:num w:numId="40" w16cid:durableId="470949126">
    <w:abstractNumId w:val="14"/>
  </w:num>
  <w:num w:numId="41" w16cid:durableId="1424717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7067842">
    <w:abstractNumId w:val="5"/>
  </w:num>
  <w:num w:numId="43" w16cid:durableId="10654896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10"/>
    <w:rsid w:val="000019C0"/>
    <w:rsid w:val="000033E7"/>
    <w:rsid w:val="0000401B"/>
    <w:rsid w:val="000042E6"/>
    <w:rsid w:val="00004592"/>
    <w:rsid w:val="00005B9C"/>
    <w:rsid w:val="00011940"/>
    <w:rsid w:val="00012F0E"/>
    <w:rsid w:val="00015285"/>
    <w:rsid w:val="00030822"/>
    <w:rsid w:val="00034938"/>
    <w:rsid w:val="00034F61"/>
    <w:rsid w:val="000404D9"/>
    <w:rsid w:val="000414D2"/>
    <w:rsid w:val="0004341C"/>
    <w:rsid w:val="000442AD"/>
    <w:rsid w:val="0004498F"/>
    <w:rsid w:val="000467EF"/>
    <w:rsid w:val="00050270"/>
    <w:rsid w:val="00050307"/>
    <w:rsid w:val="00052708"/>
    <w:rsid w:val="00061315"/>
    <w:rsid w:val="000650DD"/>
    <w:rsid w:val="000663D2"/>
    <w:rsid w:val="000676A5"/>
    <w:rsid w:val="000677F4"/>
    <w:rsid w:val="000679CE"/>
    <w:rsid w:val="0007093C"/>
    <w:rsid w:val="00072B55"/>
    <w:rsid w:val="00080BB7"/>
    <w:rsid w:val="00081C9F"/>
    <w:rsid w:val="00086F1D"/>
    <w:rsid w:val="000A19EF"/>
    <w:rsid w:val="000A260D"/>
    <w:rsid w:val="000A703F"/>
    <w:rsid w:val="000B3E9F"/>
    <w:rsid w:val="000B4837"/>
    <w:rsid w:val="000C1062"/>
    <w:rsid w:val="000C16BC"/>
    <w:rsid w:val="000C17F3"/>
    <w:rsid w:val="000C3074"/>
    <w:rsid w:val="000C30C2"/>
    <w:rsid w:val="000D067C"/>
    <w:rsid w:val="000D2E03"/>
    <w:rsid w:val="000D38EE"/>
    <w:rsid w:val="000E4027"/>
    <w:rsid w:val="000E7C33"/>
    <w:rsid w:val="000E7D80"/>
    <w:rsid w:val="000F4EDC"/>
    <w:rsid w:val="0010129C"/>
    <w:rsid w:val="0010297D"/>
    <w:rsid w:val="001032B1"/>
    <w:rsid w:val="00103FD0"/>
    <w:rsid w:val="0010683F"/>
    <w:rsid w:val="00110049"/>
    <w:rsid w:val="001126DC"/>
    <w:rsid w:val="001130C6"/>
    <w:rsid w:val="00113F3E"/>
    <w:rsid w:val="00114D87"/>
    <w:rsid w:val="0012326F"/>
    <w:rsid w:val="00123B94"/>
    <w:rsid w:val="00125386"/>
    <w:rsid w:val="0013258B"/>
    <w:rsid w:val="00133365"/>
    <w:rsid w:val="00135AB4"/>
    <w:rsid w:val="00136FD8"/>
    <w:rsid w:val="001429A8"/>
    <w:rsid w:val="00146A0A"/>
    <w:rsid w:val="0014747F"/>
    <w:rsid w:val="00147B1F"/>
    <w:rsid w:val="001547FE"/>
    <w:rsid w:val="00154C28"/>
    <w:rsid w:val="0015645E"/>
    <w:rsid w:val="00160239"/>
    <w:rsid w:val="00163164"/>
    <w:rsid w:val="00163A2E"/>
    <w:rsid w:val="00163D2B"/>
    <w:rsid w:val="001651F0"/>
    <w:rsid w:val="00166AEA"/>
    <w:rsid w:val="00167EA4"/>
    <w:rsid w:val="0017045C"/>
    <w:rsid w:val="001714BE"/>
    <w:rsid w:val="001718A6"/>
    <w:rsid w:val="00173763"/>
    <w:rsid w:val="001741D5"/>
    <w:rsid w:val="0018194E"/>
    <w:rsid w:val="001842E3"/>
    <w:rsid w:val="00186302"/>
    <w:rsid w:val="001878E9"/>
    <w:rsid w:val="0019112F"/>
    <w:rsid w:val="001A22EC"/>
    <w:rsid w:val="001A6759"/>
    <w:rsid w:val="001B005D"/>
    <w:rsid w:val="001B13A9"/>
    <w:rsid w:val="001B279F"/>
    <w:rsid w:val="001B2AE5"/>
    <w:rsid w:val="001B3937"/>
    <w:rsid w:val="001C0AEE"/>
    <w:rsid w:val="001C0E6A"/>
    <w:rsid w:val="001C14BA"/>
    <w:rsid w:val="001C41D2"/>
    <w:rsid w:val="001C78D9"/>
    <w:rsid w:val="001C7E62"/>
    <w:rsid w:val="001D2B70"/>
    <w:rsid w:val="001D47CC"/>
    <w:rsid w:val="001D6408"/>
    <w:rsid w:val="001E0050"/>
    <w:rsid w:val="001E1C20"/>
    <w:rsid w:val="001E51DC"/>
    <w:rsid w:val="001E650A"/>
    <w:rsid w:val="001E67D2"/>
    <w:rsid w:val="001E6BC6"/>
    <w:rsid w:val="001F02B8"/>
    <w:rsid w:val="001F1B9B"/>
    <w:rsid w:val="001F1CDC"/>
    <w:rsid w:val="001F2EB7"/>
    <w:rsid w:val="001F6693"/>
    <w:rsid w:val="002004C0"/>
    <w:rsid w:val="00200B2B"/>
    <w:rsid w:val="00201865"/>
    <w:rsid w:val="002034F2"/>
    <w:rsid w:val="002045C6"/>
    <w:rsid w:val="00204F7C"/>
    <w:rsid w:val="002075EF"/>
    <w:rsid w:val="00220984"/>
    <w:rsid w:val="0022106D"/>
    <w:rsid w:val="00222031"/>
    <w:rsid w:val="0022772D"/>
    <w:rsid w:val="002326C5"/>
    <w:rsid w:val="002339F3"/>
    <w:rsid w:val="00236226"/>
    <w:rsid w:val="00237DFA"/>
    <w:rsid w:val="00242C00"/>
    <w:rsid w:val="00244309"/>
    <w:rsid w:val="002514FC"/>
    <w:rsid w:val="00252436"/>
    <w:rsid w:val="00252BD1"/>
    <w:rsid w:val="002537F6"/>
    <w:rsid w:val="00254DA4"/>
    <w:rsid w:val="00256E73"/>
    <w:rsid w:val="00260480"/>
    <w:rsid w:val="00263AE6"/>
    <w:rsid w:val="00264C68"/>
    <w:rsid w:val="00271AEB"/>
    <w:rsid w:val="00273218"/>
    <w:rsid w:val="002753E6"/>
    <w:rsid w:val="002765DA"/>
    <w:rsid w:val="002816C4"/>
    <w:rsid w:val="00281832"/>
    <w:rsid w:val="00282798"/>
    <w:rsid w:val="002904C4"/>
    <w:rsid w:val="00292D87"/>
    <w:rsid w:val="002935FC"/>
    <w:rsid w:val="00294C3F"/>
    <w:rsid w:val="002963AB"/>
    <w:rsid w:val="002A2350"/>
    <w:rsid w:val="002A2C81"/>
    <w:rsid w:val="002A3A3B"/>
    <w:rsid w:val="002A5317"/>
    <w:rsid w:val="002A7A48"/>
    <w:rsid w:val="002B1C66"/>
    <w:rsid w:val="002B3A44"/>
    <w:rsid w:val="002B3EF9"/>
    <w:rsid w:val="002B7450"/>
    <w:rsid w:val="002C08A1"/>
    <w:rsid w:val="002C0941"/>
    <w:rsid w:val="002C2812"/>
    <w:rsid w:val="002C5D29"/>
    <w:rsid w:val="002C6E9E"/>
    <w:rsid w:val="002D467C"/>
    <w:rsid w:val="002E5AA5"/>
    <w:rsid w:val="002E6411"/>
    <w:rsid w:val="002F1DB2"/>
    <w:rsid w:val="002F456C"/>
    <w:rsid w:val="002F5C97"/>
    <w:rsid w:val="002F6055"/>
    <w:rsid w:val="002F70D5"/>
    <w:rsid w:val="00300621"/>
    <w:rsid w:val="00302193"/>
    <w:rsid w:val="00302946"/>
    <w:rsid w:val="00307B49"/>
    <w:rsid w:val="00307BA6"/>
    <w:rsid w:val="00310F57"/>
    <w:rsid w:val="0031355E"/>
    <w:rsid w:val="003148D6"/>
    <w:rsid w:val="00315A74"/>
    <w:rsid w:val="00315D78"/>
    <w:rsid w:val="003208A4"/>
    <w:rsid w:val="00320C3C"/>
    <w:rsid w:val="00326639"/>
    <w:rsid w:val="003278D7"/>
    <w:rsid w:val="00330D28"/>
    <w:rsid w:val="00334D86"/>
    <w:rsid w:val="00335136"/>
    <w:rsid w:val="00335482"/>
    <w:rsid w:val="00335E4A"/>
    <w:rsid w:val="00336C99"/>
    <w:rsid w:val="00337A3F"/>
    <w:rsid w:val="00341618"/>
    <w:rsid w:val="00344EE6"/>
    <w:rsid w:val="0034795C"/>
    <w:rsid w:val="0035029E"/>
    <w:rsid w:val="00356938"/>
    <w:rsid w:val="00357D92"/>
    <w:rsid w:val="003606C8"/>
    <w:rsid w:val="00361641"/>
    <w:rsid w:val="003644BC"/>
    <w:rsid w:val="00365194"/>
    <w:rsid w:val="00380BB6"/>
    <w:rsid w:val="00384547"/>
    <w:rsid w:val="00384DE7"/>
    <w:rsid w:val="003936A4"/>
    <w:rsid w:val="00394A06"/>
    <w:rsid w:val="00394F3E"/>
    <w:rsid w:val="00395E0D"/>
    <w:rsid w:val="0039684F"/>
    <w:rsid w:val="00397C4B"/>
    <w:rsid w:val="003A03C4"/>
    <w:rsid w:val="003A20E0"/>
    <w:rsid w:val="003A2305"/>
    <w:rsid w:val="003A41FE"/>
    <w:rsid w:val="003A42F5"/>
    <w:rsid w:val="003A5CF3"/>
    <w:rsid w:val="003A69DA"/>
    <w:rsid w:val="003A6FED"/>
    <w:rsid w:val="003A72AB"/>
    <w:rsid w:val="003B0E59"/>
    <w:rsid w:val="003B263E"/>
    <w:rsid w:val="003B32BA"/>
    <w:rsid w:val="003B3A22"/>
    <w:rsid w:val="003B61D3"/>
    <w:rsid w:val="003B76F6"/>
    <w:rsid w:val="003C3795"/>
    <w:rsid w:val="003C38DE"/>
    <w:rsid w:val="003C391C"/>
    <w:rsid w:val="003C51C6"/>
    <w:rsid w:val="003C5245"/>
    <w:rsid w:val="003C6761"/>
    <w:rsid w:val="003C6FF8"/>
    <w:rsid w:val="003D0E8A"/>
    <w:rsid w:val="003D3AB1"/>
    <w:rsid w:val="003E15B4"/>
    <w:rsid w:val="003E61D2"/>
    <w:rsid w:val="003F0522"/>
    <w:rsid w:val="003F2BCA"/>
    <w:rsid w:val="00400CC4"/>
    <w:rsid w:val="00402AB0"/>
    <w:rsid w:val="00403B00"/>
    <w:rsid w:val="00404D98"/>
    <w:rsid w:val="00406458"/>
    <w:rsid w:val="00410E4F"/>
    <w:rsid w:val="0041245E"/>
    <w:rsid w:val="00414101"/>
    <w:rsid w:val="004202F7"/>
    <w:rsid w:val="004223E0"/>
    <w:rsid w:val="004246BA"/>
    <w:rsid w:val="004246C9"/>
    <w:rsid w:val="00434C6C"/>
    <w:rsid w:val="00441852"/>
    <w:rsid w:val="00443787"/>
    <w:rsid w:val="00451F3C"/>
    <w:rsid w:val="0045694C"/>
    <w:rsid w:val="00457C7B"/>
    <w:rsid w:val="004636F5"/>
    <w:rsid w:val="004661E5"/>
    <w:rsid w:val="00470E35"/>
    <w:rsid w:val="004711A1"/>
    <w:rsid w:val="004728D7"/>
    <w:rsid w:val="00472C78"/>
    <w:rsid w:val="00474DD7"/>
    <w:rsid w:val="00476DBB"/>
    <w:rsid w:val="00483A6C"/>
    <w:rsid w:val="00486C79"/>
    <w:rsid w:val="004933A9"/>
    <w:rsid w:val="00493E2B"/>
    <w:rsid w:val="0049774F"/>
    <w:rsid w:val="00497822"/>
    <w:rsid w:val="004A0257"/>
    <w:rsid w:val="004B3439"/>
    <w:rsid w:val="004B4A9F"/>
    <w:rsid w:val="004B4BFE"/>
    <w:rsid w:val="004B58DB"/>
    <w:rsid w:val="004B6827"/>
    <w:rsid w:val="004B7BA5"/>
    <w:rsid w:val="004C065A"/>
    <w:rsid w:val="004C0875"/>
    <w:rsid w:val="004C2E05"/>
    <w:rsid w:val="004D49BA"/>
    <w:rsid w:val="004D4AA3"/>
    <w:rsid w:val="004D7072"/>
    <w:rsid w:val="004E2AD2"/>
    <w:rsid w:val="004E5C2C"/>
    <w:rsid w:val="004F01AC"/>
    <w:rsid w:val="004F2CE7"/>
    <w:rsid w:val="004F4D38"/>
    <w:rsid w:val="00501ED2"/>
    <w:rsid w:val="00503971"/>
    <w:rsid w:val="00503E63"/>
    <w:rsid w:val="00504070"/>
    <w:rsid w:val="00504DDA"/>
    <w:rsid w:val="00505673"/>
    <w:rsid w:val="00512391"/>
    <w:rsid w:val="00513CD9"/>
    <w:rsid w:val="00514109"/>
    <w:rsid w:val="0051576A"/>
    <w:rsid w:val="00515DDF"/>
    <w:rsid w:val="00520E20"/>
    <w:rsid w:val="00522127"/>
    <w:rsid w:val="00522264"/>
    <w:rsid w:val="00523100"/>
    <w:rsid w:val="00530555"/>
    <w:rsid w:val="0053575A"/>
    <w:rsid w:val="00540143"/>
    <w:rsid w:val="00545D3D"/>
    <w:rsid w:val="00556CDD"/>
    <w:rsid w:val="005626A6"/>
    <w:rsid w:val="00566D39"/>
    <w:rsid w:val="005715A9"/>
    <w:rsid w:val="005721F5"/>
    <w:rsid w:val="00572856"/>
    <w:rsid w:val="00572BBB"/>
    <w:rsid w:val="005842E6"/>
    <w:rsid w:val="00585952"/>
    <w:rsid w:val="0058610F"/>
    <w:rsid w:val="00591163"/>
    <w:rsid w:val="00591AB6"/>
    <w:rsid w:val="00596F7D"/>
    <w:rsid w:val="005A5B5B"/>
    <w:rsid w:val="005A7524"/>
    <w:rsid w:val="005A7B7D"/>
    <w:rsid w:val="005B1833"/>
    <w:rsid w:val="005B2C56"/>
    <w:rsid w:val="005B51A0"/>
    <w:rsid w:val="005B60A7"/>
    <w:rsid w:val="005B6CC9"/>
    <w:rsid w:val="005B7FFB"/>
    <w:rsid w:val="005C6E15"/>
    <w:rsid w:val="005C77EF"/>
    <w:rsid w:val="005D1350"/>
    <w:rsid w:val="005D71CE"/>
    <w:rsid w:val="005E4DAD"/>
    <w:rsid w:val="005E565D"/>
    <w:rsid w:val="005E6B2E"/>
    <w:rsid w:val="005F320C"/>
    <w:rsid w:val="005F429F"/>
    <w:rsid w:val="005F6C1B"/>
    <w:rsid w:val="005F744A"/>
    <w:rsid w:val="005F7936"/>
    <w:rsid w:val="006003D2"/>
    <w:rsid w:val="0060662C"/>
    <w:rsid w:val="00614072"/>
    <w:rsid w:val="00621841"/>
    <w:rsid w:val="00621F21"/>
    <w:rsid w:val="00624EE9"/>
    <w:rsid w:val="00631147"/>
    <w:rsid w:val="00631EE6"/>
    <w:rsid w:val="006324B4"/>
    <w:rsid w:val="00633047"/>
    <w:rsid w:val="0063338F"/>
    <w:rsid w:val="006336CA"/>
    <w:rsid w:val="006378F2"/>
    <w:rsid w:val="00642127"/>
    <w:rsid w:val="006423AD"/>
    <w:rsid w:val="00642D7E"/>
    <w:rsid w:val="00643E7D"/>
    <w:rsid w:val="00643F94"/>
    <w:rsid w:val="006446EB"/>
    <w:rsid w:val="00646305"/>
    <w:rsid w:val="00651130"/>
    <w:rsid w:val="0065166E"/>
    <w:rsid w:val="006516B4"/>
    <w:rsid w:val="00664A2A"/>
    <w:rsid w:val="00664B39"/>
    <w:rsid w:val="006672B3"/>
    <w:rsid w:val="006677CE"/>
    <w:rsid w:val="00670B5A"/>
    <w:rsid w:val="00671EE8"/>
    <w:rsid w:val="00672224"/>
    <w:rsid w:val="00674746"/>
    <w:rsid w:val="00676CA9"/>
    <w:rsid w:val="00685D56"/>
    <w:rsid w:val="00693CFF"/>
    <w:rsid w:val="00696C8C"/>
    <w:rsid w:val="006976CC"/>
    <w:rsid w:val="006A2C0F"/>
    <w:rsid w:val="006A7FFB"/>
    <w:rsid w:val="006B003F"/>
    <w:rsid w:val="006B0D65"/>
    <w:rsid w:val="006B1EC4"/>
    <w:rsid w:val="006B729F"/>
    <w:rsid w:val="006C0C00"/>
    <w:rsid w:val="006C7EF6"/>
    <w:rsid w:val="006D109C"/>
    <w:rsid w:val="006D2667"/>
    <w:rsid w:val="006E53BA"/>
    <w:rsid w:val="006E7164"/>
    <w:rsid w:val="006E7EC5"/>
    <w:rsid w:val="006F008D"/>
    <w:rsid w:val="006F198A"/>
    <w:rsid w:val="006F5582"/>
    <w:rsid w:val="0070169C"/>
    <w:rsid w:val="0070185C"/>
    <w:rsid w:val="00710272"/>
    <w:rsid w:val="00711094"/>
    <w:rsid w:val="007163EE"/>
    <w:rsid w:val="007168C6"/>
    <w:rsid w:val="00720536"/>
    <w:rsid w:val="007231FB"/>
    <w:rsid w:val="00726A50"/>
    <w:rsid w:val="007300D0"/>
    <w:rsid w:val="00730827"/>
    <w:rsid w:val="007345C9"/>
    <w:rsid w:val="00741E09"/>
    <w:rsid w:val="0074260F"/>
    <w:rsid w:val="00742DFA"/>
    <w:rsid w:val="00745173"/>
    <w:rsid w:val="00747A72"/>
    <w:rsid w:val="00747B69"/>
    <w:rsid w:val="007501CE"/>
    <w:rsid w:val="00750457"/>
    <w:rsid w:val="00754A73"/>
    <w:rsid w:val="00757B8D"/>
    <w:rsid w:val="00762F96"/>
    <w:rsid w:val="00765AB5"/>
    <w:rsid w:val="00766CD2"/>
    <w:rsid w:val="007729E8"/>
    <w:rsid w:val="00772D98"/>
    <w:rsid w:val="00775032"/>
    <w:rsid w:val="0077536F"/>
    <w:rsid w:val="007800C2"/>
    <w:rsid w:val="007832AA"/>
    <w:rsid w:val="00784442"/>
    <w:rsid w:val="00784520"/>
    <w:rsid w:val="0078580A"/>
    <w:rsid w:val="00791F8A"/>
    <w:rsid w:val="00792FE7"/>
    <w:rsid w:val="00795348"/>
    <w:rsid w:val="007A6CF7"/>
    <w:rsid w:val="007B5030"/>
    <w:rsid w:val="007B50CE"/>
    <w:rsid w:val="007C7400"/>
    <w:rsid w:val="007C7C73"/>
    <w:rsid w:val="007D38D3"/>
    <w:rsid w:val="007D40CA"/>
    <w:rsid w:val="007D52C2"/>
    <w:rsid w:val="007E61C0"/>
    <w:rsid w:val="007E7C32"/>
    <w:rsid w:val="007F59FC"/>
    <w:rsid w:val="007F607D"/>
    <w:rsid w:val="008006BE"/>
    <w:rsid w:val="0080169E"/>
    <w:rsid w:val="00801C27"/>
    <w:rsid w:val="0080228D"/>
    <w:rsid w:val="0080262B"/>
    <w:rsid w:val="00806B2B"/>
    <w:rsid w:val="00812FAA"/>
    <w:rsid w:val="0081362D"/>
    <w:rsid w:val="00820FAF"/>
    <w:rsid w:val="008230BB"/>
    <w:rsid w:val="0082539B"/>
    <w:rsid w:val="00826610"/>
    <w:rsid w:val="008301D7"/>
    <w:rsid w:val="00830E57"/>
    <w:rsid w:val="00831358"/>
    <w:rsid w:val="00831788"/>
    <w:rsid w:val="00831E18"/>
    <w:rsid w:val="00832A88"/>
    <w:rsid w:val="008352D9"/>
    <w:rsid w:val="00835AA9"/>
    <w:rsid w:val="00835AD2"/>
    <w:rsid w:val="008365C1"/>
    <w:rsid w:val="00836C24"/>
    <w:rsid w:val="00840642"/>
    <w:rsid w:val="008412B2"/>
    <w:rsid w:val="00843572"/>
    <w:rsid w:val="0084617A"/>
    <w:rsid w:val="008470F9"/>
    <w:rsid w:val="00847B11"/>
    <w:rsid w:val="00851B85"/>
    <w:rsid w:val="00852FEF"/>
    <w:rsid w:val="00857594"/>
    <w:rsid w:val="00861BA2"/>
    <w:rsid w:val="00862BB9"/>
    <w:rsid w:val="00862DA2"/>
    <w:rsid w:val="0086306A"/>
    <w:rsid w:val="008635B0"/>
    <w:rsid w:val="008679AF"/>
    <w:rsid w:val="008679CC"/>
    <w:rsid w:val="00867DB9"/>
    <w:rsid w:val="0087195B"/>
    <w:rsid w:val="00873065"/>
    <w:rsid w:val="00875694"/>
    <w:rsid w:val="00875DAC"/>
    <w:rsid w:val="0088180E"/>
    <w:rsid w:val="00887D6E"/>
    <w:rsid w:val="00890A07"/>
    <w:rsid w:val="0089158D"/>
    <w:rsid w:val="008962C2"/>
    <w:rsid w:val="008A2196"/>
    <w:rsid w:val="008A7A7F"/>
    <w:rsid w:val="008B655E"/>
    <w:rsid w:val="008B6DD8"/>
    <w:rsid w:val="008B7A98"/>
    <w:rsid w:val="008C043F"/>
    <w:rsid w:val="008C1E7C"/>
    <w:rsid w:val="008C27BE"/>
    <w:rsid w:val="008C3CED"/>
    <w:rsid w:val="008C6069"/>
    <w:rsid w:val="008D2291"/>
    <w:rsid w:val="008D24A0"/>
    <w:rsid w:val="008D3E48"/>
    <w:rsid w:val="008D45C2"/>
    <w:rsid w:val="008D747E"/>
    <w:rsid w:val="008E0BFC"/>
    <w:rsid w:val="008E1730"/>
    <w:rsid w:val="008F1F03"/>
    <w:rsid w:val="008F4E8B"/>
    <w:rsid w:val="009054B7"/>
    <w:rsid w:val="0090719F"/>
    <w:rsid w:val="009103AE"/>
    <w:rsid w:val="00912914"/>
    <w:rsid w:val="0091327F"/>
    <w:rsid w:val="0091461F"/>
    <w:rsid w:val="00916C08"/>
    <w:rsid w:val="009265FF"/>
    <w:rsid w:val="009300E1"/>
    <w:rsid w:val="009347F4"/>
    <w:rsid w:val="009378AE"/>
    <w:rsid w:val="00941EBC"/>
    <w:rsid w:val="00941FAE"/>
    <w:rsid w:val="00943277"/>
    <w:rsid w:val="00953DCC"/>
    <w:rsid w:val="009552E7"/>
    <w:rsid w:val="0095702F"/>
    <w:rsid w:val="00960E18"/>
    <w:rsid w:val="00962A83"/>
    <w:rsid w:val="00962BE5"/>
    <w:rsid w:val="009631D4"/>
    <w:rsid w:val="0096660B"/>
    <w:rsid w:val="0096697C"/>
    <w:rsid w:val="009726D9"/>
    <w:rsid w:val="00973CDE"/>
    <w:rsid w:val="00974D45"/>
    <w:rsid w:val="00976505"/>
    <w:rsid w:val="00984AE0"/>
    <w:rsid w:val="009874AC"/>
    <w:rsid w:val="0098765F"/>
    <w:rsid w:val="00987E4B"/>
    <w:rsid w:val="009920B0"/>
    <w:rsid w:val="00992192"/>
    <w:rsid w:val="00992533"/>
    <w:rsid w:val="00997FF4"/>
    <w:rsid w:val="009A021B"/>
    <w:rsid w:val="009A3F35"/>
    <w:rsid w:val="009A5AEF"/>
    <w:rsid w:val="009A6C03"/>
    <w:rsid w:val="009B06D5"/>
    <w:rsid w:val="009B2391"/>
    <w:rsid w:val="009D326C"/>
    <w:rsid w:val="009E754E"/>
    <w:rsid w:val="009F72B6"/>
    <w:rsid w:val="00A042C2"/>
    <w:rsid w:val="00A074B1"/>
    <w:rsid w:val="00A1040A"/>
    <w:rsid w:val="00A203F9"/>
    <w:rsid w:val="00A24132"/>
    <w:rsid w:val="00A246FC"/>
    <w:rsid w:val="00A24BE5"/>
    <w:rsid w:val="00A33503"/>
    <w:rsid w:val="00A40138"/>
    <w:rsid w:val="00A406C3"/>
    <w:rsid w:val="00A425D8"/>
    <w:rsid w:val="00A4285B"/>
    <w:rsid w:val="00A43833"/>
    <w:rsid w:val="00A4403B"/>
    <w:rsid w:val="00A51084"/>
    <w:rsid w:val="00A52EB8"/>
    <w:rsid w:val="00A537DB"/>
    <w:rsid w:val="00A61398"/>
    <w:rsid w:val="00A677F7"/>
    <w:rsid w:val="00A70065"/>
    <w:rsid w:val="00A713DF"/>
    <w:rsid w:val="00A73238"/>
    <w:rsid w:val="00A74933"/>
    <w:rsid w:val="00A778D8"/>
    <w:rsid w:val="00A77CD6"/>
    <w:rsid w:val="00A8026D"/>
    <w:rsid w:val="00A80674"/>
    <w:rsid w:val="00A808BD"/>
    <w:rsid w:val="00A810B9"/>
    <w:rsid w:val="00A812F2"/>
    <w:rsid w:val="00A87CF2"/>
    <w:rsid w:val="00A969C5"/>
    <w:rsid w:val="00AA075D"/>
    <w:rsid w:val="00AA319D"/>
    <w:rsid w:val="00AA4BE8"/>
    <w:rsid w:val="00AA53EE"/>
    <w:rsid w:val="00AA5558"/>
    <w:rsid w:val="00AB09E4"/>
    <w:rsid w:val="00AB41C2"/>
    <w:rsid w:val="00AC0638"/>
    <w:rsid w:val="00AC0BC0"/>
    <w:rsid w:val="00AC6EBE"/>
    <w:rsid w:val="00AD0274"/>
    <w:rsid w:val="00AD5F86"/>
    <w:rsid w:val="00AE5AD7"/>
    <w:rsid w:val="00AE6267"/>
    <w:rsid w:val="00AF1FA6"/>
    <w:rsid w:val="00AF48E8"/>
    <w:rsid w:val="00AF50A1"/>
    <w:rsid w:val="00AF53AF"/>
    <w:rsid w:val="00B02F3E"/>
    <w:rsid w:val="00B051C0"/>
    <w:rsid w:val="00B07917"/>
    <w:rsid w:val="00B202BD"/>
    <w:rsid w:val="00B245C3"/>
    <w:rsid w:val="00B249EA"/>
    <w:rsid w:val="00B2794A"/>
    <w:rsid w:val="00B30A72"/>
    <w:rsid w:val="00B30BE9"/>
    <w:rsid w:val="00B30E57"/>
    <w:rsid w:val="00B40E66"/>
    <w:rsid w:val="00B4166E"/>
    <w:rsid w:val="00B44CBE"/>
    <w:rsid w:val="00B47C42"/>
    <w:rsid w:val="00B50316"/>
    <w:rsid w:val="00B54EB1"/>
    <w:rsid w:val="00B55C30"/>
    <w:rsid w:val="00B602A2"/>
    <w:rsid w:val="00B7308C"/>
    <w:rsid w:val="00B734E4"/>
    <w:rsid w:val="00B7796D"/>
    <w:rsid w:val="00B8006E"/>
    <w:rsid w:val="00B80D9D"/>
    <w:rsid w:val="00B87211"/>
    <w:rsid w:val="00B94F63"/>
    <w:rsid w:val="00BA2E47"/>
    <w:rsid w:val="00BA3BDE"/>
    <w:rsid w:val="00BA5129"/>
    <w:rsid w:val="00BA74D3"/>
    <w:rsid w:val="00BB183E"/>
    <w:rsid w:val="00BB19FA"/>
    <w:rsid w:val="00BB3047"/>
    <w:rsid w:val="00BB3D83"/>
    <w:rsid w:val="00BB3EA4"/>
    <w:rsid w:val="00BB4BA2"/>
    <w:rsid w:val="00BC205C"/>
    <w:rsid w:val="00BC39A1"/>
    <w:rsid w:val="00BC469F"/>
    <w:rsid w:val="00BD5516"/>
    <w:rsid w:val="00BE0AE1"/>
    <w:rsid w:val="00BE318A"/>
    <w:rsid w:val="00BE5159"/>
    <w:rsid w:val="00BE7681"/>
    <w:rsid w:val="00BF1639"/>
    <w:rsid w:val="00BF2CD6"/>
    <w:rsid w:val="00BF3730"/>
    <w:rsid w:val="00C01925"/>
    <w:rsid w:val="00C0294C"/>
    <w:rsid w:val="00C10DB9"/>
    <w:rsid w:val="00C116F6"/>
    <w:rsid w:val="00C12689"/>
    <w:rsid w:val="00C15FA8"/>
    <w:rsid w:val="00C179ED"/>
    <w:rsid w:val="00C2023C"/>
    <w:rsid w:val="00C22274"/>
    <w:rsid w:val="00C24501"/>
    <w:rsid w:val="00C25257"/>
    <w:rsid w:val="00C30FD1"/>
    <w:rsid w:val="00C31FB0"/>
    <w:rsid w:val="00C32400"/>
    <w:rsid w:val="00C32CA6"/>
    <w:rsid w:val="00C33B0C"/>
    <w:rsid w:val="00C40907"/>
    <w:rsid w:val="00C40CDC"/>
    <w:rsid w:val="00C41351"/>
    <w:rsid w:val="00C43325"/>
    <w:rsid w:val="00C43832"/>
    <w:rsid w:val="00C4434E"/>
    <w:rsid w:val="00C47692"/>
    <w:rsid w:val="00C47E30"/>
    <w:rsid w:val="00C50893"/>
    <w:rsid w:val="00C51276"/>
    <w:rsid w:val="00C53AD8"/>
    <w:rsid w:val="00C56872"/>
    <w:rsid w:val="00C64ABF"/>
    <w:rsid w:val="00C65E2B"/>
    <w:rsid w:val="00C666BB"/>
    <w:rsid w:val="00C71553"/>
    <w:rsid w:val="00C72DB6"/>
    <w:rsid w:val="00C73424"/>
    <w:rsid w:val="00C745BD"/>
    <w:rsid w:val="00C74AD9"/>
    <w:rsid w:val="00C77667"/>
    <w:rsid w:val="00C77C9D"/>
    <w:rsid w:val="00C77D32"/>
    <w:rsid w:val="00C77D5C"/>
    <w:rsid w:val="00C81AAB"/>
    <w:rsid w:val="00C85148"/>
    <w:rsid w:val="00C932A3"/>
    <w:rsid w:val="00C940FD"/>
    <w:rsid w:val="00C94D90"/>
    <w:rsid w:val="00C968C7"/>
    <w:rsid w:val="00CA0B12"/>
    <w:rsid w:val="00CA1ABB"/>
    <w:rsid w:val="00CA39B7"/>
    <w:rsid w:val="00CA5FC8"/>
    <w:rsid w:val="00CA7EE4"/>
    <w:rsid w:val="00CB0CA9"/>
    <w:rsid w:val="00CB3FC8"/>
    <w:rsid w:val="00CC54B0"/>
    <w:rsid w:val="00CC627F"/>
    <w:rsid w:val="00CD4881"/>
    <w:rsid w:val="00CD5CD3"/>
    <w:rsid w:val="00CE00FE"/>
    <w:rsid w:val="00CE4358"/>
    <w:rsid w:val="00CE524A"/>
    <w:rsid w:val="00CE52F8"/>
    <w:rsid w:val="00CE740E"/>
    <w:rsid w:val="00CF6E8F"/>
    <w:rsid w:val="00D04EB4"/>
    <w:rsid w:val="00D05725"/>
    <w:rsid w:val="00D16D81"/>
    <w:rsid w:val="00D17E1E"/>
    <w:rsid w:val="00D2030C"/>
    <w:rsid w:val="00D20743"/>
    <w:rsid w:val="00D207FC"/>
    <w:rsid w:val="00D215D9"/>
    <w:rsid w:val="00D22D77"/>
    <w:rsid w:val="00D3110D"/>
    <w:rsid w:val="00D33163"/>
    <w:rsid w:val="00D41AE9"/>
    <w:rsid w:val="00D41E55"/>
    <w:rsid w:val="00D4342B"/>
    <w:rsid w:val="00D4407E"/>
    <w:rsid w:val="00D45E3E"/>
    <w:rsid w:val="00D5295F"/>
    <w:rsid w:val="00D52FEB"/>
    <w:rsid w:val="00D54035"/>
    <w:rsid w:val="00D56559"/>
    <w:rsid w:val="00D56D8E"/>
    <w:rsid w:val="00D57A15"/>
    <w:rsid w:val="00D602EA"/>
    <w:rsid w:val="00D60E97"/>
    <w:rsid w:val="00D61A19"/>
    <w:rsid w:val="00D71E22"/>
    <w:rsid w:val="00D77D8B"/>
    <w:rsid w:val="00D85025"/>
    <w:rsid w:val="00D87D3B"/>
    <w:rsid w:val="00D9384E"/>
    <w:rsid w:val="00D94522"/>
    <w:rsid w:val="00D96FAA"/>
    <w:rsid w:val="00D9701D"/>
    <w:rsid w:val="00DA2A30"/>
    <w:rsid w:val="00DA60D8"/>
    <w:rsid w:val="00DB0684"/>
    <w:rsid w:val="00DB262D"/>
    <w:rsid w:val="00DB74CB"/>
    <w:rsid w:val="00DC0F48"/>
    <w:rsid w:val="00DD1858"/>
    <w:rsid w:val="00DD5989"/>
    <w:rsid w:val="00DE3772"/>
    <w:rsid w:val="00DE518F"/>
    <w:rsid w:val="00DE519F"/>
    <w:rsid w:val="00DE5C1F"/>
    <w:rsid w:val="00DE6A27"/>
    <w:rsid w:val="00DE7093"/>
    <w:rsid w:val="00DF02A8"/>
    <w:rsid w:val="00DF0500"/>
    <w:rsid w:val="00DF507C"/>
    <w:rsid w:val="00E106BB"/>
    <w:rsid w:val="00E16001"/>
    <w:rsid w:val="00E163EF"/>
    <w:rsid w:val="00E16F16"/>
    <w:rsid w:val="00E178F8"/>
    <w:rsid w:val="00E204F4"/>
    <w:rsid w:val="00E21A82"/>
    <w:rsid w:val="00E23298"/>
    <w:rsid w:val="00E32734"/>
    <w:rsid w:val="00E3387A"/>
    <w:rsid w:val="00E374C7"/>
    <w:rsid w:val="00E40279"/>
    <w:rsid w:val="00E424E4"/>
    <w:rsid w:val="00E42708"/>
    <w:rsid w:val="00E45638"/>
    <w:rsid w:val="00E4748F"/>
    <w:rsid w:val="00E5192A"/>
    <w:rsid w:val="00E54D4A"/>
    <w:rsid w:val="00E55390"/>
    <w:rsid w:val="00E57331"/>
    <w:rsid w:val="00E60405"/>
    <w:rsid w:val="00E60647"/>
    <w:rsid w:val="00E60C2E"/>
    <w:rsid w:val="00E6101F"/>
    <w:rsid w:val="00E669E4"/>
    <w:rsid w:val="00E704DA"/>
    <w:rsid w:val="00E73CD1"/>
    <w:rsid w:val="00E73F45"/>
    <w:rsid w:val="00E74465"/>
    <w:rsid w:val="00E74A09"/>
    <w:rsid w:val="00E8331E"/>
    <w:rsid w:val="00E850CA"/>
    <w:rsid w:val="00E8573E"/>
    <w:rsid w:val="00E876D6"/>
    <w:rsid w:val="00E87D28"/>
    <w:rsid w:val="00E918FB"/>
    <w:rsid w:val="00E91E26"/>
    <w:rsid w:val="00E935F0"/>
    <w:rsid w:val="00E97592"/>
    <w:rsid w:val="00EA067D"/>
    <w:rsid w:val="00EA5957"/>
    <w:rsid w:val="00EB0FCD"/>
    <w:rsid w:val="00EB2BAD"/>
    <w:rsid w:val="00EB38C2"/>
    <w:rsid w:val="00EC5712"/>
    <w:rsid w:val="00ED1613"/>
    <w:rsid w:val="00ED444D"/>
    <w:rsid w:val="00EE20D9"/>
    <w:rsid w:val="00EE34CE"/>
    <w:rsid w:val="00EE44E1"/>
    <w:rsid w:val="00EE7989"/>
    <w:rsid w:val="00EF13A4"/>
    <w:rsid w:val="00EF182E"/>
    <w:rsid w:val="00F055EB"/>
    <w:rsid w:val="00F13A60"/>
    <w:rsid w:val="00F15578"/>
    <w:rsid w:val="00F169E1"/>
    <w:rsid w:val="00F2144A"/>
    <w:rsid w:val="00F21AC1"/>
    <w:rsid w:val="00F23080"/>
    <w:rsid w:val="00F2608D"/>
    <w:rsid w:val="00F2665C"/>
    <w:rsid w:val="00F27D56"/>
    <w:rsid w:val="00F32546"/>
    <w:rsid w:val="00F34B5D"/>
    <w:rsid w:val="00F37824"/>
    <w:rsid w:val="00F45DC9"/>
    <w:rsid w:val="00F513FF"/>
    <w:rsid w:val="00F53C8A"/>
    <w:rsid w:val="00F54DE3"/>
    <w:rsid w:val="00F54EFA"/>
    <w:rsid w:val="00F6307C"/>
    <w:rsid w:val="00F63A0A"/>
    <w:rsid w:val="00F64AF3"/>
    <w:rsid w:val="00F6558D"/>
    <w:rsid w:val="00F67DAA"/>
    <w:rsid w:val="00F718AE"/>
    <w:rsid w:val="00F74474"/>
    <w:rsid w:val="00F75637"/>
    <w:rsid w:val="00F817F4"/>
    <w:rsid w:val="00F832D3"/>
    <w:rsid w:val="00F84F6A"/>
    <w:rsid w:val="00F85DED"/>
    <w:rsid w:val="00F9430E"/>
    <w:rsid w:val="00F95FA6"/>
    <w:rsid w:val="00FA1323"/>
    <w:rsid w:val="00FA28D9"/>
    <w:rsid w:val="00FA2CC1"/>
    <w:rsid w:val="00FA2DED"/>
    <w:rsid w:val="00FA5A15"/>
    <w:rsid w:val="00FA7B85"/>
    <w:rsid w:val="00FA7D27"/>
    <w:rsid w:val="00FB69B9"/>
    <w:rsid w:val="00FC51CB"/>
    <w:rsid w:val="00FC6D09"/>
    <w:rsid w:val="00FC7852"/>
    <w:rsid w:val="00FD0412"/>
    <w:rsid w:val="00FD08BD"/>
    <w:rsid w:val="00FD5208"/>
    <w:rsid w:val="00FD6DF2"/>
    <w:rsid w:val="00FE3786"/>
    <w:rsid w:val="00FE61C8"/>
    <w:rsid w:val="00FF0407"/>
    <w:rsid w:val="00FF0700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1139F"/>
  <w15:docId w15:val="{A340F50D-9A59-4062-832F-606C75F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6D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610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26610"/>
    <w:pPr>
      <w:keepNext/>
      <w:widowControl/>
      <w:jc w:val="both"/>
      <w:outlineLvl w:val="1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661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"/>
    <w:basedOn w:val="a"/>
    <w:link w:val="a4"/>
    <w:rsid w:val="00826610"/>
    <w:pPr>
      <w:widowControl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266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5E2B"/>
    <w:pPr>
      <w:ind w:left="720"/>
      <w:contextualSpacing/>
    </w:pPr>
  </w:style>
  <w:style w:type="paragraph" w:styleId="a8">
    <w:name w:val="No Spacing"/>
    <w:uiPriority w:val="1"/>
    <w:qFormat/>
    <w:rsid w:val="003C6F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rsid w:val="0034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3F0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4A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4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74A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4A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9"/>
    <w:rsid w:val="002D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11094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9"/>
    <w:rsid w:val="00B24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B24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rsid w:val="00FC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rsid w:val="00FC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1F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ugraavia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graav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graavia.ru/specialists/pri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graav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@ugraavi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5E11-C7CF-4A13-BE4C-85463137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16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Yurist_3</dc:creator>
  <cp:lastModifiedBy>yurist-3</cp:lastModifiedBy>
  <cp:revision>355</cp:revision>
  <cp:lastPrinted>2023-05-19T07:02:00Z</cp:lastPrinted>
  <dcterms:created xsi:type="dcterms:W3CDTF">2024-01-24T11:08:00Z</dcterms:created>
  <dcterms:modified xsi:type="dcterms:W3CDTF">2024-04-17T06:27:00Z</dcterms:modified>
</cp:coreProperties>
</file>